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1482" w:rsidRPr="00020D28" w:rsidRDefault="00901482" w:rsidP="00576245">
      <w:pPr>
        <w:pStyle w:val="Kopfzeile"/>
        <w:pBdr>
          <w:bottom w:val="single" w:sz="4" w:space="1" w:color="808080"/>
        </w:pBdr>
        <w:tabs>
          <w:tab w:val="left" w:pos="6804"/>
        </w:tabs>
        <w:spacing w:line="276" w:lineRule="auto"/>
        <w:rPr>
          <w:color w:val="000000"/>
          <w:sz w:val="22"/>
          <w:szCs w:val="22"/>
        </w:rPr>
      </w:pPr>
      <w:r>
        <w:rPr>
          <w:b/>
          <w:color w:val="000000"/>
          <w:sz w:val="22"/>
          <w:szCs w:val="22"/>
        </w:rPr>
        <w:t>Keine Liebe ohne Leiden?</w:t>
      </w:r>
      <w:r w:rsidRPr="00574DAF">
        <w:rPr>
          <w:b/>
          <w:color w:val="000000"/>
          <w:sz w:val="22"/>
          <w:szCs w:val="22"/>
        </w:rPr>
        <w:t xml:space="preserve"> </w:t>
      </w:r>
      <w:proofErr w:type="spellStart"/>
      <w:r w:rsidRPr="00020D28">
        <w:rPr>
          <w:color w:val="000000"/>
          <w:sz w:val="22"/>
          <w:szCs w:val="22"/>
        </w:rPr>
        <w:t>Properz</w:t>
      </w:r>
      <w:proofErr w:type="spellEnd"/>
      <w:r w:rsidRPr="00020D28">
        <w:rPr>
          <w:color w:val="000000"/>
          <w:sz w:val="22"/>
          <w:szCs w:val="22"/>
        </w:rPr>
        <w:t xml:space="preserve">, Tibull, Ovid: Elegien       </w:t>
      </w:r>
      <w:r w:rsidRPr="00020D28">
        <w:rPr>
          <w:color w:val="000000"/>
          <w:sz w:val="22"/>
          <w:szCs w:val="22"/>
        </w:rPr>
        <w:tab/>
      </w:r>
    </w:p>
    <w:p w:rsidR="00901482" w:rsidRPr="00557520" w:rsidRDefault="00901482" w:rsidP="00557520">
      <w:pPr>
        <w:pStyle w:val="Kopfzeile"/>
        <w:rPr>
          <w:color w:val="000000"/>
          <w:sz w:val="22"/>
          <w:szCs w:val="22"/>
        </w:rPr>
      </w:pPr>
      <w:r>
        <w:rPr>
          <w:color w:val="000000"/>
          <w:sz w:val="22"/>
          <w:szCs w:val="22"/>
        </w:rPr>
        <w:t>Tibull I 1</w:t>
      </w:r>
    </w:p>
    <w:p w:rsidR="00901482" w:rsidRDefault="00901482" w:rsidP="00557520">
      <w:pPr>
        <w:spacing w:after="0" w:line="240" w:lineRule="auto"/>
        <w:ind w:right="-2"/>
        <w:jc w:val="center"/>
        <w:rPr>
          <w:b/>
          <w:noProof/>
          <w:sz w:val="26"/>
          <w:szCs w:val="26"/>
          <w:lang w:eastAsia="de-DE"/>
        </w:rPr>
      </w:pPr>
    </w:p>
    <w:p w:rsidR="00901482" w:rsidRPr="00785A25" w:rsidRDefault="003C12D6" w:rsidP="00576245">
      <w:pPr>
        <w:spacing w:after="120"/>
        <w:ind w:right="-2"/>
        <w:jc w:val="center"/>
        <w:rPr>
          <w:b/>
          <w:noProof/>
          <w:sz w:val="34"/>
          <w:szCs w:val="34"/>
          <w:lang w:eastAsia="de-DE"/>
        </w:rPr>
      </w:pPr>
      <w:r w:rsidRPr="00785A25">
        <w:rPr>
          <w:b/>
          <w:noProof/>
          <w:sz w:val="34"/>
          <w:szCs w:val="34"/>
          <w:lang w:eastAsia="de-DE"/>
        </w:rPr>
        <w:t xml:space="preserve">Liebe als </w:t>
      </w:r>
      <w:r w:rsidR="002018EF" w:rsidRPr="00785A25">
        <w:rPr>
          <w:b/>
          <w:noProof/>
          <w:sz w:val="34"/>
          <w:szCs w:val="34"/>
          <w:lang w:eastAsia="de-DE"/>
        </w:rPr>
        <w:t>einziger Lebensinhalt</w:t>
      </w:r>
      <w:r w:rsidRPr="00785A25">
        <w:rPr>
          <w:b/>
          <w:noProof/>
          <w:sz w:val="34"/>
          <w:szCs w:val="34"/>
          <w:lang w:eastAsia="de-DE"/>
        </w:rPr>
        <w:t xml:space="preserve"> – möglich?</w:t>
      </w:r>
    </w:p>
    <w:p w:rsidR="00901482" w:rsidRDefault="00901482" w:rsidP="00576245">
      <w:pPr>
        <w:spacing w:after="0"/>
        <w:ind w:right="-2"/>
      </w:pPr>
    </w:p>
    <w:p w:rsidR="009B5915" w:rsidRPr="00B07212" w:rsidRDefault="009B5915" w:rsidP="009B5915">
      <w:pPr>
        <w:spacing w:after="120"/>
        <w:ind w:right="-2"/>
        <w:rPr>
          <w:b/>
        </w:rPr>
      </w:pPr>
      <w:r w:rsidRPr="00B07212">
        <w:rPr>
          <w:b/>
        </w:rPr>
        <w:t>Vorbereitende Grammatikaufgabe</w:t>
      </w:r>
      <w:r w:rsidR="00470251">
        <w:rPr>
          <w:b/>
        </w:rPr>
        <w:t>n</w:t>
      </w:r>
      <w:r>
        <w:rPr>
          <w:b/>
        </w:rPr>
        <w:t xml:space="preserve"> </w:t>
      </w:r>
      <w:r w:rsidRPr="00143F38">
        <w:rPr>
          <w:b/>
        </w:rPr>
        <w:sym w:font="Wingdings" w:char="F03F"/>
      </w:r>
    </w:p>
    <w:p w:rsidR="009B5915" w:rsidRPr="00557520" w:rsidRDefault="009B5915" w:rsidP="009B5915">
      <w:pPr>
        <w:numPr>
          <w:ilvl w:val="0"/>
          <w:numId w:val="11"/>
        </w:numPr>
        <w:spacing w:after="0"/>
        <w:ind w:left="426" w:right="-2"/>
        <w:rPr>
          <w:sz w:val="21"/>
          <w:szCs w:val="21"/>
        </w:rPr>
      </w:pPr>
      <w:r w:rsidRPr="00557520">
        <w:rPr>
          <w:sz w:val="21"/>
          <w:szCs w:val="21"/>
        </w:rPr>
        <w:t>Wiederholen Sie die Merkmale und Übersetzungsmöglichkeiten des PC und des Abl. abs. Markieren Sie anschließend in den Versen 8 bis 18 alle Partizipien, ihre jeweilige</w:t>
      </w:r>
      <w:r w:rsidR="00BB16DB" w:rsidRPr="00557520">
        <w:rPr>
          <w:sz w:val="21"/>
          <w:szCs w:val="21"/>
        </w:rPr>
        <w:t>n</w:t>
      </w:r>
      <w:r w:rsidRPr="00557520">
        <w:rPr>
          <w:sz w:val="21"/>
          <w:szCs w:val="21"/>
        </w:rPr>
        <w:t xml:space="preserve"> Bezugswörter und entscheiden Sie, ob es sich um ein PC oder einen Abl. abs. handelt.</w:t>
      </w:r>
    </w:p>
    <w:p w:rsidR="009B5915" w:rsidRPr="00557520" w:rsidRDefault="003C12D6" w:rsidP="009B5915">
      <w:pPr>
        <w:numPr>
          <w:ilvl w:val="0"/>
          <w:numId w:val="11"/>
        </w:numPr>
        <w:spacing w:after="0"/>
        <w:ind w:left="426" w:right="-2"/>
        <w:rPr>
          <w:sz w:val="21"/>
          <w:szCs w:val="21"/>
        </w:rPr>
      </w:pPr>
      <w:r w:rsidRPr="00557520">
        <w:rPr>
          <w:sz w:val="21"/>
          <w:szCs w:val="21"/>
        </w:rPr>
        <w:t xml:space="preserve">Wiederholen Sie die verschiedenen Möglichkeiten, einen Konjunktiv Präsens im Hauptsatz </w:t>
      </w:r>
      <w:r w:rsidR="00871164" w:rsidRPr="00557520">
        <w:rPr>
          <w:sz w:val="21"/>
          <w:szCs w:val="21"/>
        </w:rPr>
        <w:t>zu übersetzen</w:t>
      </w:r>
      <w:r w:rsidRPr="00557520">
        <w:rPr>
          <w:sz w:val="21"/>
          <w:szCs w:val="21"/>
        </w:rPr>
        <w:t>, und markieren Sie anschließend in den Versen 9 bis 25 alle Formen, die im Konjunktiv Präsens stehen.</w:t>
      </w:r>
    </w:p>
    <w:p w:rsidR="00901482" w:rsidRPr="00871164" w:rsidRDefault="00901482" w:rsidP="00576245">
      <w:pPr>
        <w:spacing w:after="0"/>
        <w:ind w:right="-2"/>
        <w:rPr>
          <w:sz w:val="24"/>
          <w:szCs w:val="24"/>
        </w:rPr>
      </w:pPr>
    </w:p>
    <w:tbl>
      <w:tblPr>
        <w:tblW w:w="49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
        <w:gridCol w:w="5742"/>
        <w:gridCol w:w="3480"/>
        <w:gridCol w:w="10"/>
      </w:tblGrid>
      <w:tr w:rsidR="00901482" w:rsidRPr="00FF50A3" w:rsidTr="00785A25">
        <w:trPr>
          <w:trHeight w:val="479"/>
        </w:trPr>
        <w:tc>
          <w:tcPr>
            <w:tcW w:w="5000" w:type="pct"/>
            <w:gridSpan w:val="4"/>
          </w:tcPr>
          <w:p w:rsidR="00901482" w:rsidRPr="00055E36" w:rsidRDefault="00901482" w:rsidP="00FF50A3">
            <w:pPr>
              <w:spacing w:before="80" w:after="80" w:line="240" w:lineRule="auto"/>
              <w:ind w:right="-108"/>
              <w:rPr>
                <w:i/>
                <w:iCs/>
                <w:sz w:val="18"/>
                <w:szCs w:val="18"/>
                <w:highlight w:val="yellow"/>
              </w:rPr>
            </w:pPr>
            <w:r w:rsidRPr="00055E36">
              <w:rPr>
                <w:i/>
                <w:iCs/>
                <w:sz w:val="20"/>
                <w:szCs w:val="20"/>
              </w:rPr>
              <w:t xml:space="preserve">Der </w:t>
            </w:r>
            <w:r>
              <w:rPr>
                <w:i/>
                <w:iCs/>
                <w:sz w:val="20"/>
                <w:szCs w:val="20"/>
              </w:rPr>
              <w:t xml:space="preserve">Dichter Tibull schildert im folgenden Gedicht, welches er sowohl an seine Geliebte Delia als auch an seinen Förderer </w:t>
            </w:r>
            <w:proofErr w:type="spellStart"/>
            <w:r>
              <w:rPr>
                <w:i/>
                <w:iCs/>
                <w:sz w:val="20"/>
                <w:szCs w:val="20"/>
              </w:rPr>
              <w:t>Messalla</w:t>
            </w:r>
            <w:proofErr w:type="spellEnd"/>
            <w:r>
              <w:rPr>
                <w:i/>
                <w:iCs/>
                <w:sz w:val="20"/>
                <w:szCs w:val="20"/>
              </w:rPr>
              <w:t xml:space="preserve"> richtet, wie er sich ein glückliches Leben vorstellt. Seine Vorstellungen weichen dabei von Lebensentwürfen vieler Römer aus der Adelsschicht zu dieser Zeit ab.</w:t>
            </w:r>
          </w:p>
        </w:tc>
      </w:tr>
      <w:tr w:rsidR="00901482" w:rsidRPr="00EE7CB9" w:rsidTr="00785A25">
        <w:trPr>
          <w:gridAfter w:val="1"/>
          <w:wAfter w:w="5" w:type="pct"/>
          <w:trHeight w:val="3691"/>
        </w:trPr>
        <w:tc>
          <w:tcPr>
            <w:tcW w:w="254" w:type="pct"/>
          </w:tcPr>
          <w:p w:rsidR="00901482" w:rsidRPr="00FF50A3" w:rsidRDefault="00901482" w:rsidP="00557520">
            <w:pPr>
              <w:spacing w:before="240" w:after="0" w:line="552" w:lineRule="auto"/>
              <w:jc w:val="center"/>
              <w:rPr>
                <w:sz w:val="24"/>
                <w:szCs w:val="24"/>
              </w:rPr>
            </w:pPr>
          </w:p>
          <w:p w:rsidR="00901482" w:rsidRPr="00FF50A3" w:rsidRDefault="00901482" w:rsidP="00557520">
            <w:pPr>
              <w:spacing w:after="0" w:line="552" w:lineRule="auto"/>
              <w:jc w:val="center"/>
              <w:rPr>
                <w:sz w:val="24"/>
                <w:szCs w:val="24"/>
              </w:rPr>
            </w:pPr>
          </w:p>
          <w:p w:rsidR="00901482" w:rsidRPr="00FF50A3" w:rsidRDefault="00901482" w:rsidP="00557520">
            <w:pPr>
              <w:spacing w:after="0" w:line="552" w:lineRule="auto"/>
              <w:jc w:val="center"/>
              <w:rPr>
                <w:sz w:val="24"/>
                <w:szCs w:val="24"/>
              </w:rPr>
            </w:pPr>
            <w:r w:rsidRPr="00FF50A3">
              <w:rPr>
                <w:sz w:val="24"/>
                <w:szCs w:val="24"/>
              </w:rPr>
              <w:t>3</w:t>
            </w:r>
          </w:p>
          <w:p w:rsidR="00901482" w:rsidRPr="00FF50A3" w:rsidRDefault="00901482" w:rsidP="00557520">
            <w:pPr>
              <w:spacing w:after="0" w:line="552" w:lineRule="auto"/>
              <w:jc w:val="center"/>
              <w:rPr>
                <w:sz w:val="24"/>
                <w:szCs w:val="24"/>
              </w:rPr>
            </w:pPr>
          </w:p>
          <w:p w:rsidR="00901482" w:rsidRPr="00FF50A3" w:rsidRDefault="00901482" w:rsidP="00557520">
            <w:pPr>
              <w:spacing w:after="0" w:line="552" w:lineRule="auto"/>
              <w:jc w:val="center"/>
              <w:rPr>
                <w:sz w:val="24"/>
                <w:szCs w:val="24"/>
              </w:rPr>
            </w:pPr>
          </w:p>
          <w:p w:rsidR="00901482" w:rsidRPr="00FF50A3" w:rsidRDefault="00901482" w:rsidP="00557520">
            <w:pPr>
              <w:spacing w:after="0" w:line="552" w:lineRule="auto"/>
              <w:jc w:val="center"/>
              <w:rPr>
                <w:sz w:val="24"/>
                <w:szCs w:val="24"/>
              </w:rPr>
            </w:pPr>
            <w:r w:rsidRPr="00FF50A3">
              <w:rPr>
                <w:sz w:val="24"/>
                <w:szCs w:val="24"/>
              </w:rPr>
              <w:t>6</w:t>
            </w:r>
          </w:p>
          <w:p w:rsidR="00901482" w:rsidRPr="00FF50A3" w:rsidRDefault="00901482" w:rsidP="00557520">
            <w:pPr>
              <w:spacing w:after="0" w:line="552" w:lineRule="auto"/>
              <w:jc w:val="center"/>
              <w:rPr>
                <w:sz w:val="24"/>
                <w:szCs w:val="24"/>
              </w:rPr>
            </w:pPr>
          </w:p>
          <w:p w:rsidR="00901482" w:rsidRPr="00FF50A3" w:rsidRDefault="00901482" w:rsidP="00557520">
            <w:pPr>
              <w:spacing w:after="0" w:line="552" w:lineRule="auto"/>
              <w:rPr>
                <w:sz w:val="24"/>
                <w:szCs w:val="24"/>
              </w:rPr>
            </w:pPr>
          </w:p>
          <w:p w:rsidR="00901482" w:rsidRPr="00FF50A3" w:rsidRDefault="00901482" w:rsidP="00557520">
            <w:pPr>
              <w:spacing w:after="0" w:line="552" w:lineRule="auto"/>
              <w:jc w:val="center"/>
              <w:rPr>
                <w:sz w:val="24"/>
                <w:szCs w:val="24"/>
              </w:rPr>
            </w:pPr>
            <w:r w:rsidRPr="00FF50A3">
              <w:rPr>
                <w:sz w:val="24"/>
                <w:szCs w:val="24"/>
              </w:rPr>
              <w:t>9</w:t>
            </w:r>
          </w:p>
          <w:p w:rsidR="00901482" w:rsidRPr="00FF50A3" w:rsidRDefault="00901482" w:rsidP="00557520">
            <w:pPr>
              <w:spacing w:after="0" w:line="552" w:lineRule="auto"/>
              <w:rPr>
                <w:sz w:val="24"/>
                <w:szCs w:val="24"/>
              </w:rPr>
            </w:pPr>
          </w:p>
          <w:p w:rsidR="00901482" w:rsidRPr="00FF50A3" w:rsidRDefault="00901482" w:rsidP="00557520">
            <w:pPr>
              <w:spacing w:after="0" w:line="552" w:lineRule="auto"/>
              <w:rPr>
                <w:sz w:val="24"/>
                <w:szCs w:val="24"/>
              </w:rPr>
            </w:pPr>
          </w:p>
          <w:p w:rsidR="00901482" w:rsidRPr="00FF50A3" w:rsidRDefault="00901482" w:rsidP="00557520">
            <w:pPr>
              <w:spacing w:after="0" w:line="552" w:lineRule="auto"/>
              <w:jc w:val="center"/>
              <w:rPr>
                <w:sz w:val="24"/>
                <w:szCs w:val="24"/>
              </w:rPr>
            </w:pPr>
            <w:r w:rsidRPr="00FF50A3">
              <w:rPr>
                <w:sz w:val="24"/>
                <w:szCs w:val="24"/>
              </w:rPr>
              <w:t>12</w:t>
            </w:r>
          </w:p>
          <w:p w:rsidR="00901482" w:rsidRPr="00FF50A3" w:rsidRDefault="00901482" w:rsidP="00557520">
            <w:pPr>
              <w:spacing w:after="0" w:line="552" w:lineRule="auto"/>
              <w:jc w:val="center"/>
              <w:rPr>
                <w:sz w:val="24"/>
                <w:szCs w:val="24"/>
              </w:rPr>
            </w:pPr>
          </w:p>
          <w:p w:rsidR="00901482" w:rsidRPr="00FF50A3" w:rsidRDefault="00901482" w:rsidP="00557520">
            <w:pPr>
              <w:spacing w:after="0" w:line="552" w:lineRule="auto"/>
              <w:jc w:val="center"/>
              <w:rPr>
                <w:sz w:val="24"/>
                <w:szCs w:val="24"/>
              </w:rPr>
            </w:pPr>
          </w:p>
          <w:p w:rsidR="00901482" w:rsidRPr="00FF50A3" w:rsidRDefault="00901482" w:rsidP="00557520">
            <w:pPr>
              <w:spacing w:after="0" w:line="552" w:lineRule="auto"/>
              <w:jc w:val="center"/>
              <w:rPr>
                <w:sz w:val="24"/>
                <w:szCs w:val="24"/>
              </w:rPr>
            </w:pPr>
            <w:r w:rsidRPr="00FF50A3">
              <w:rPr>
                <w:sz w:val="24"/>
                <w:szCs w:val="24"/>
              </w:rPr>
              <w:t>15</w:t>
            </w:r>
          </w:p>
          <w:p w:rsidR="00901482" w:rsidRPr="00FF50A3" w:rsidRDefault="00901482" w:rsidP="00557520">
            <w:pPr>
              <w:spacing w:after="0" w:line="552" w:lineRule="auto"/>
              <w:jc w:val="center"/>
              <w:rPr>
                <w:sz w:val="24"/>
                <w:szCs w:val="24"/>
              </w:rPr>
            </w:pPr>
          </w:p>
          <w:p w:rsidR="00901482" w:rsidRPr="00FF50A3" w:rsidRDefault="00901482" w:rsidP="00557520">
            <w:pPr>
              <w:spacing w:after="0" w:line="552" w:lineRule="auto"/>
              <w:jc w:val="center"/>
              <w:rPr>
                <w:sz w:val="24"/>
                <w:szCs w:val="24"/>
              </w:rPr>
            </w:pPr>
          </w:p>
          <w:p w:rsidR="00901482" w:rsidRPr="00FF50A3" w:rsidRDefault="00901482" w:rsidP="00557520">
            <w:pPr>
              <w:spacing w:after="0" w:line="552" w:lineRule="auto"/>
              <w:jc w:val="center"/>
              <w:rPr>
                <w:sz w:val="24"/>
                <w:szCs w:val="24"/>
              </w:rPr>
            </w:pPr>
            <w:r w:rsidRPr="00FF50A3">
              <w:rPr>
                <w:sz w:val="24"/>
                <w:szCs w:val="24"/>
              </w:rPr>
              <w:t>18</w:t>
            </w:r>
          </w:p>
          <w:p w:rsidR="00901482" w:rsidRPr="00FF50A3" w:rsidRDefault="00901482" w:rsidP="00557520">
            <w:pPr>
              <w:spacing w:after="0" w:line="552" w:lineRule="auto"/>
              <w:jc w:val="center"/>
              <w:rPr>
                <w:sz w:val="24"/>
                <w:szCs w:val="24"/>
              </w:rPr>
            </w:pPr>
          </w:p>
          <w:p w:rsidR="00901482" w:rsidRPr="00FF50A3" w:rsidRDefault="00901482" w:rsidP="00557520">
            <w:pPr>
              <w:spacing w:after="0" w:line="552" w:lineRule="auto"/>
              <w:jc w:val="center"/>
              <w:rPr>
                <w:sz w:val="24"/>
                <w:szCs w:val="24"/>
              </w:rPr>
            </w:pPr>
          </w:p>
          <w:p w:rsidR="00901482" w:rsidRPr="00FF50A3" w:rsidRDefault="00901482" w:rsidP="00557520">
            <w:pPr>
              <w:spacing w:after="0" w:line="552" w:lineRule="auto"/>
              <w:jc w:val="center"/>
              <w:rPr>
                <w:sz w:val="24"/>
                <w:szCs w:val="24"/>
              </w:rPr>
            </w:pPr>
            <w:r w:rsidRPr="00FF50A3">
              <w:rPr>
                <w:sz w:val="24"/>
                <w:szCs w:val="24"/>
              </w:rPr>
              <w:t>21</w:t>
            </w:r>
          </w:p>
          <w:p w:rsidR="00901482" w:rsidRPr="00FF50A3" w:rsidRDefault="00901482" w:rsidP="00557520">
            <w:pPr>
              <w:spacing w:after="0" w:line="552" w:lineRule="auto"/>
              <w:jc w:val="center"/>
              <w:rPr>
                <w:sz w:val="24"/>
                <w:szCs w:val="24"/>
              </w:rPr>
            </w:pPr>
          </w:p>
          <w:p w:rsidR="00901482" w:rsidRPr="00FF50A3" w:rsidRDefault="00901482" w:rsidP="00557520">
            <w:pPr>
              <w:spacing w:after="0" w:line="552" w:lineRule="auto"/>
              <w:jc w:val="center"/>
              <w:rPr>
                <w:sz w:val="24"/>
                <w:szCs w:val="24"/>
              </w:rPr>
            </w:pPr>
          </w:p>
          <w:p w:rsidR="00901482" w:rsidRPr="00FF50A3" w:rsidRDefault="00901482" w:rsidP="00557520">
            <w:pPr>
              <w:spacing w:after="0" w:line="552" w:lineRule="auto"/>
              <w:jc w:val="center"/>
              <w:rPr>
                <w:sz w:val="24"/>
                <w:szCs w:val="24"/>
              </w:rPr>
            </w:pPr>
            <w:r w:rsidRPr="00FF50A3">
              <w:rPr>
                <w:sz w:val="24"/>
                <w:szCs w:val="24"/>
              </w:rPr>
              <w:t>24</w:t>
            </w:r>
          </w:p>
          <w:p w:rsidR="00901482" w:rsidRPr="00FF50A3" w:rsidRDefault="00901482" w:rsidP="00557520">
            <w:pPr>
              <w:spacing w:after="0" w:line="552" w:lineRule="auto"/>
              <w:jc w:val="center"/>
              <w:rPr>
                <w:sz w:val="24"/>
                <w:szCs w:val="24"/>
              </w:rPr>
            </w:pPr>
          </w:p>
          <w:p w:rsidR="00901482" w:rsidRPr="00FF50A3" w:rsidRDefault="00901482" w:rsidP="00557520">
            <w:pPr>
              <w:spacing w:after="0" w:line="552" w:lineRule="auto"/>
              <w:jc w:val="center"/>
              <w:rPr>
                <w:sz w:val="24"/>
                <w:szCs w:val="24"/>
              </w:rPr>
            </w:pPr>
          </w:p>
          <w:p w:rsidR="00901482" w:rsidRPr="00FF50A3" w:rsidRDefault="00901482" w:rsidP="00557520">
            <w:pPr>
              <w:spacing w:after="0" w:line="552" w:lineRule="auto"/>
              <w:jc w:val="center"/>
              <w:rPr>
                <w:sz w:val="24"/>
                <w:szCs w:val="24"/>
              </w:rPr>
            </w:pPr>
            <w:r w:rsidRPr="00FF50A3">
              <w:rPr>
                <w:sz w:val="24"/>
                <w:szCs w:val="24"/>
              </w:rPr>
              <w:t>27</w:t>
            </w:r>
          </w:p>
          <w:p w:rsidR="00901482" w:rsidRPr="00FF50A3" w:rsidRDefault="00901482" w:rsidP="00557520">
            <w:pPr>
              <w:spacing w:after="0" w:line="552" w:lineRule="auto"/>
              <w:jc w:val="center"/>
              <w:rPr>
                <w:sz w:val="24"/>
                <w:szCs w:val="24"/>
              </w:rPr>
            </w:pPr>
          </w:p>
          <w:p w:rsidR="00901482" w:rsidRPr="00FF50A3" w:rsidRDefault="00901482" w:rsidP="00557520">
            <w:pPr>
              <w:spacing w:after="0" w:line="552" w:lineRule="auto"/>
              <w:jc w:val="center"/>
              <w:rPr>
                <w:sz w:val="24"/>
                <w:szCs w:val="24"/>
              </w:rPr>
            </w:pPr>
          </w:p>
          <w:p w:rsidR="00901482" w:rsidRPr="00FF50A3" w:rsidRDefault="00901482" w:rsidP="00557520">
            <w:pPr>
              <w:spacing w:after="0" w:line="552" w:lineRule="auto"/>
              <w:jc w:val="center"/>
              <w:rPr>
                <w:sz w:val="24"/>
                <w:szCs w:val="24"/>
              </w:rPr>
            </w:pPr>
            <w:r w:rsidRPr="00FF50A3">
              <w:rPr>
                <w:sz w:val="24"/>
                <w:szCs w:val="24"/>
              </w:rPr>
              <w:t>30</w:t>
            </w:r>
          </w:p>
          <w:p w:rsidR="00901482" w:rsidRPr="00FF50A3" w:rsidRDefault="00901482" w:rsidP="00557520">
            <w:pPr>
              <w:spacing w:after="0" w:line="552" w:lineRule="auto"/>
              <w:jc w:val="center"/>
              <w:rPr>
                <w:sz w:val="24"/>
                <w:szCs w:val="24"/>
              </w:rPr>
            </w:pPr>
          </w:p>
          <w:p w:rsidR="00901482" w:rsidRPr="00FF50A3" w:rsidRDefault="00901482" w:rsidP="00557520">
            <w:pPr>
              <w:spacing w:after="0" w:line="552" w:lineRule="auto"/>
              <w:jc w:val="center"/>
              <w:rPr>
                <w:sz w:val="24"/>
                <w:szCs w:val="24"/>
              </w:rPr>
            </w:pPr>
          </w:p>
          <w:p w:rsidR="00901482" w:rsidRPr="00FF50A3" w:rsidRDefault="00901482" w:rsidP="00557520">
            <w:pPr>
              <w:spacing w:after="0" w:line="552" w:lineRule="auto"/>
              <w:jc w:val="center"/>
              <w:rPr>
                <w:sz w:val="24"/>
                <w:szCs w:val="24"/>
              </w:rPr>
            </w:pPr>
            <w:r w:rsidRPr="00FF50A3">
              <w:rPr>
                <w:sz w:val="24"/>
                <w:szCs w:val="24"/>
              </w:rPr>
              <w:t>33</w:t>
            </w:r>
          </w:p>
          <w:p w:rsidR="00901482" w:rsidRPr="00FF50A3" w:rsidRDefault="00901482" w:rsidP="00557520">
            <w:pPr>
              <w:spacing w:after="0" w:line="552" w:lineRule="auto"/>
              <w:jc w:val="center"/>
              <w:rPr>
                <w:sz w:val="24"/>
                <w:szCs w:val="24"/>
              </w:rPr>
            </w:pPr>
          </w:p>
        </w:tc>
        <w:tc>
          <w:tcPr>
            <w:tcW w:w="2952" w:type="pct"/>
          </w:tcPr>
          <w:p w:rsidR="00901482" w:rsidRPr="00785A25" w:rsidRDefault="00901482" w:rsidP="00557520">
            <w:pPr>
              <w:spacing w:before="240" w:after="0" w:line="552" w:lineRule="auto"/>
              <w:rPr>
                <w:sz w:val="24"/>
                <w:szCs w:val="24"/>
                <w:lang w:val="pt-BR"/>
              </w:rPr>
            </w:pPr>
            <w:proofErr w:type="gramStart"/>
            <w:r w:rsidRPr="00785A25">
              <w:rPr>
                <w:sz w:val="24"/>
                <w:szCs w:val="24"/>
                <w:lang w:val="en-GB"/>
              </w:rPr>
              <w:lastRenderedPageBreak/>
              <w:t>Non ego</w:t>
            </w:r>
            <w:proofErr w:type="gramEnd"/>
            <w:r w:rsidRPr="00785A25">
              <w:rPr>
                <w:sz w:val="24"/>
                <w:szCs w:val="24"/>
                <w:lang w:val="en-GB"/>
              </w:rPr>
              <w:t xml:space="preserve"> </w:t>
            </w:r>
            <w:proofErr w:type="spellStart"/>
            <w:r w:rsidRPr="00785A25">
              <w:rPr>
                <w:sz w:val="24"/>
                <w:szCs w:val="24"/>
                <w:lang w:val="en-GB"/>
              </w:rPr>
              <w:t>divitias</w:t>
            </w:r>
            <w:proofErr w:type="spellEnd"/>
            <w:r w:rsidRPr="00785A25">
              <w:rPr>
                <w:sz w:val="24"/>
                <w:szCs w:val="24"/>
                <w:lang w:val="en-GB"/>
              </w:rPr>
              <w:t xml:space="preserve"> </w:t>
            </w:r>
            <w:proofErr w:type="spellStart"/>
            <w:r w:rsidRPr="00785A25">
              <w:rPr>
                <w:sz w:val="24"/>
                <w:szCs w:val="24"/>
                <w:lang w:val="en-GB"/>
              </w:rPr>
              <w:t>patru</w:t>
            </w:r>
            <w:proofErr w:type="spellEnd"/>
            <w:r w:rsidRPr="00785A25">
              <w:rPr>
                <w:sz w:val="24"/>
                <w:szCs w:val="24"/>
                <w:lang w:val="pt-BR"/>
              </w:rPr>
              <w:t>m fructusque requiro,</w:t>
            </w:r>
          </w:p>
          <w:p w:rsidR="00901482" w:rsidRPr="00785A25" w:rsidRDefault="00901482" w:rsidP="00557520">
            <w:pPr>
              <w:spacing w:after="0" w:line="552" w:lineRule="auto"/>
              <w:rPr>
                <w:sz w:val="24"/>
                <w:szCs w:val="24"/>
                <w:lang w:val="pt-BR"/>
              </w:rPr>
            </w:pPr>
            <w:r w:rsidRPr="00785A25">
              <w:rPr>
                <w:sz w:val="24"/>
                <w:szCs w:val="24"/>
                <w:lang w:val="pt-BR"/>
              </w:rPr>
              <w:t xml:space="preserve">     quos tulit antiquo condita messis avo:</w:t>
            </w:r>
          </w:p>
          <w:p w:rsidR="00901482" w:rsidRPr="00785A25" w:rsidRDefault="00A95802" w:rsidP="00557520">
            <w:pPr>
              <w:spacing w:after="0" w:line="552" w:lineRule="auto"/>
              <w:rPr>
                <w:sz w:val="24"/>
                <w:szCs w:val="24"/>
                <w:lang w:val="pt-BR"/>
              </w:rPr>
            </w:pPr>
            <w:r w:rsidRPr="00785A25">
              <w:rPr>
                <w:sz w:val="24"/>
                <w:szCs w:val="24"/>
                <w:lang w:val="pt-BR"/>
              </w:rPr>
              <w:t>P</w:t>
            </w:r>
            <w:r w:rsidR="00901482" w:rsidRPr="00785A25">
              <w:rPr>
                <w:sz w:val="24"/>
                <w:szCs w:val="24"/>
                <w:lang w:val="pt-BR"/>
              </w:rPr>
              <w:t>arva seges satis est, satis requiescere lecto</w:t>
            </w:r>
          </w:p>
          <w:p w:rsidR="00901482" w:rsidRPr="00785A25" w:rsidRDefault="00901482" w:rsidP="00557520">
            <w:pPr>
              <w:spacing w:after="0" w:line="552" w:lineRule="auto"/>
              <w:rPr>
                <w:sz w:val="24"/>
                <w:szCs w:val="24"/>
                <w:lang w:val="pt-BR"/>
              </w:rPr>
            </w:pPr>
            <w:r w:rsidRPr="00785A25">
              <w:rPr>
                <w:sz w:val="24"/>
                <w:szCs w:val="24"/>
                <w:lang w:val="pt-BR"/>
              </w:rPr>
              <w:t xml:space="preserve">     si licet et solito membra levare toro.</w:t>
            </w:r>
          </w:p>
          <w:p w:rsidR="00901482" w:rsidRPr="00785A25" w:rsidRDefault="00901482" w:rsidP="00557520">
            <w:pPr>
              <w:spacing w:after="0" w:line="552" w:lineRule="auto"/>
              <w:rPr>
                <w:sz w:val="24"/>
                <w:szCs w:val="24"/>
                <w:lang w:val="pt-BR"/>
              </w:rPr>
            </w:pPr>
            <w:r w:rsidRPr="00785A25">
              <w:rPr>
                <w:sz w:val="24"/>
                <w:szCs w:val="24"/>
                <w:lang w:val="pt-BR"/>
              </w:rPr>
              <w:t xml:space="preserve">Quam iuvat inmites ventos audire cubantem        </w:t>
            </w:r>
          </w:p>
          <w:p w:rsidR="00901482" w:rsidRPr="00785A25" w:rsidRDefault="00901482" w:rsidP="00557520">
            <w:pPr>
              <w:spacing w:after="0" w:line="552" w:lineRule="auto"/>
              <w:rPr>
                <w:sz w:val="24"/>
                <w:szCs w:val="24"/>
                <w:lang w:val="pt-BR"/>
              </w:rPr>
            </w:pPr>
            <w:r w:rsidRPr="00785A25">
              <w:rPr>
                <w:sz w:val="24"/>
                <w:szCs w:val="24"/>
                <w:lang w:val="pt-BR"/>
              </w:rPr>
              <w:t xml:space="preserve">     et dominam tenero continuisse sinu</w:t>
            </w:r>
          </w:p>
          <w:p w:rsidR="00901482" w:rsidRPr="00785A25" w:rsidRDefault="00901482" w:rsidP="00557520">
            <w:pPr>
              <w:spacing w:after="0" w:line="552" w:lineRule="auto"/>
              <w:rPr>
                <w:sz w:val="24"/>
                <w:szCs w:val="24"/>
                <w:lang w:val="pt-BR"/>
              </w:rPr>
            </w:pPr>
            <w:r w:rsidRPr="00785A25">
              <w:rPr>
                <w:sz w:val="24"/>
                <w:szCs w:val="24"/>
                <w:lang w:val="pt-BR"/>
              </w:rPr>
              <w:t>aut, gelidas hibernus aquas cum fuderit Auster,</w:t>
            </w:r>
          </w:p>
          <w:p w:rsidR="00901482" w:rsidRPr="00785A25" w:rsidRDefault="00901482" w:rsidP="00557520">
            <w:pPr>
              <w:spacing w:after="0" w:line="552" w:lineRule="auto"/>
              <w:rPr>
                <w:sz w:val="24"/>
                <w:szCs w:val="24"/>
                <w:lang w:val="pt-BR"/>
              </w:rPr>
            </w:pPr>
            <w:r w:rsidRPr="00785A25">
              <w:rPr>
                <w:sz w:val="24"/>
                <w:szCs w:val="24"/>
                <w:lang w:val="pt-BR"/>
              </w:rPr>
              <w:t xml:space="preserve">     securum somnos igne iuvante sequi.</w:t>
            </w:r>
          </w:p>
          <w:p w:rsidR="00901482" w:rsidRPr="00785A25" w:rsidRDefault="00901482" w:rsidP="00557520">
            <w:pPr>
              <w:spacing w:after="0" w:line="552" w:lineRule="auto"/>
              <w:rPr>
                <w:sz w:val="24"/>
                <w:szCs w:val="24"/>
                <w:lang w:val="fr-FR"/>
              </w:rPr>
            </w:pPr>
            <w:r w:rsidRPr="00785A25">
              <w:rPr>
                <w:sz w:val="24"/>
                <w:szCs w:val="24"/>
                <w:lang w:val="fr-FR"/>
              </w:rPr>
              <w:t xml:space="preserve">Hoc </w:t>
            </w:r>
            <w:proofErr w:type="spellStart"/>
            <w:r w:rsidRPr="00785A25">
              <w:rPr>
                <w:sz w:val="24"/>
                <w:szCs w:val="24"/>
                <w:lang w:val="fr-FR"/>
              </w:rPr>
              <w:t>mihi</w:t>
            </w:r>
            <w:proofErr w:type="spellEnd"/>
            <w:r w:rsidRPr="00785A25">
              <w:rPr>
                <w:sz w:val="24"/>
                <w:szCs w:val="24"/>
                <w:lang w:val="fr-FR"/>
              </w:rPr>
              <w:t xml:space="preserve"> </w:t>
            </w:r>
            <w:proofErr w:type="spellStart"/>
            <w:r w:rsidRPr="00785A25">
              <w:rPr>
                <w:sz w:val="24"/>
                <w:szCs w:val="24"/>
                <w:lang w:val="fr-FR"/>
              </w:rPr>
              <w:t>contingat</w:t>
            </w:r>
            <w:proofErr w:type="spellEnd"/>
            <w:r w:rsidRPr="00785A25">
              <w:rPr>
                <w:sz w:val="24"/>
                <w:szCs w:val="24"/>
                <w:lang w:val="fr-FR"/>
              </w:rPr>
              <w:t xml:space="preserve">. </w:t>
            </w:r>
            <w:proofErr w:type="spellStart"/>
            <w:r w:rsidRPr="00785A25">
              <w:rPr>
                <w:sz w:val="24"/>
                <w:szCs w:val="24"/>
                <w:lang w:val="fr-FR"/>
              </w:rPr>
              <w:t>Sit</w:t>
            </w:r>
            <w:proofErr w:type="spellEnd"/>
            <w:r w:rsidRPr="00785A25">
              <w:rPr>
                <w:sz w:val="24"/>
                <w:szCs w:val="24"/>
                <w:lang w:val="fr-FR"/>
              </w:rPr>
              <w:t xml:space="preserve"> dives </w:t>
            </w:r>
            <w:proofErr w:type="spellStart"/>
            <w:r w:rsidRPr="00785A25">
              <w:rPr>
                <w:sz w:val="24"/>
                <w:szCs w:val="24"/>
                <w:lang w:val="fr-FR"/>
              </w:rPr>
              <w:t>iure</w:t>
            </w:r>
            <w:proofErr w:type="spellEnd"/>
            <w:r w:rsidRPr="00785A25">
              <w:rPr>
                <w:sz w:val="24"/>
                <w:szCs w:val="24"/>
                <w:lang w:val="fr-FR"/>
              </w:rPr>
              <w:t xml:space="preserve">, </w:t>
            </w:r>
            <w:proofErr w:type="spellStart"/>
            <w:r w:rsidRPr="00785A25">
              <w:rPr>
                <w:sz w:val="24"/>
                <w:szCs w:val="24"/>
                <w:lang w:val="fr-FR"/>
              </w:rPr>
              <w:t>furorem</w:t>
            </w:r>
            <w:proofErr w:type="spellEnd"/>
          </w:p>
          <w:p w:rsidR="00901482" w:rsidRPr="00785A25" w:rsidRDefault="00901482" w:rsidP="00557520">
            <w:pPr>
              <w:spacing w:after="0" w:line="552" w:lineRule="auto"/>
              <w:rPr>
                <w:sz w:val="24"/>
                <w:szCs w:val="24"/>
                <w:lang w:val="it-IT"/>
              </w:rPr>
            </w:pPr>
            <w:r w:rsidRPr="00785A25">
              <w:rPr>
                <w:sz w:val="24"/>
                <w:szCs w:val="24"/>
                <w:lang w:val="fr-FR"/>
              </w:rPr>
              <w:t xml:space="preserve">     </w:t>
            </w:r>
            <w:proofErr w:type="gramStart"/>
            <w:r w:rsidRPr="00785A25">
              <w:rPr>
                <w:sz w:val="24"/>
                <w:szCs w:val="24"/>
                <w:lang w:val="fr-FR"/>
              </w:rPr>
              <w:t>qui</w:t>
            </w:r>
            <w:proofErr w:type="gramEnd"/>
            <w:r w:rsidRPr="00785A25">
              <w:rPr>
                <w:sz w:val="24"/>
                <w:szCs w:val="24"/>
                <w:lang w:val="fr-FR"/>
              </w:rPr>
              <w:t xml:space="preserve"> maris et tristes ferre </w:t>
            </w:r>
            <w:proofErr w:type="spellStart"/>
            <w:r w:rsidRPr="00785A25">
              <w:rPr>
                <w:sz w:val="24"/>
                <w:szCs w:val="24"/>
                <w:lang w:val="fr-FR"/>
              </w:rPr>
              <w:t>potest</w:t>
            </w:r>
            <w:proofErr w:type="spellEnd"/>
            <w:r w:rsidRPr="00785A25">
              <w:rPr>
                <w:sz w:val="24"/>
                <w:szCs w:val="24"/>
                <w:lang w:val="fr-FR"/>
              </w:rPr>
              <w:t xml:space="preserve"> </w:t>
            </w:r>
            <w:proofErr w:type="spellStart"/>
            <w:r w:rsidRPr="00785A25">
              <w:rPr>
                <w:sz w:val="24"/>
                <w:szCs w:val="24"/>
                <w:lang w:val="fr-FR"/>
              </w:rPr>
              <w:t>pluvias</w:t>
            </w:r>
            <w:proofErr w:type="spellEnd"/>
            <w:r w:rsidRPr="00785A25">
              <w:rPr>
                <w:sz w:val="24"/>
                <w:szCs w:val="24"/>
                <w:lang w:val="fr-FR"/>
              </w:rPr>
              <w:t xml:space="preserve">. </w:t>
            </w:r>
            <w:r w:rsidRPr="00785A25">
              <w:rPr>
                <w:sz w:val="24"/>
                <w:szCs w:val="24"/>
                <w:lang w:val="it-IT"/>
              </w:rPr>
              <w:t xml:space="preserve">[…]       </w:t>
            </w:r>
          </w:p>
          <w:p w:rsidR="00901482" w:rsidRPr="00785A25" w:rsidRDefault="00901482" w:rsidP="00557520">
            <w:pPr>
              <w:spacing w:after="0" w:line="552" w:lineRule="auto"/>
              <w:rPr>
                <w:sz w:val="24"/>
                <w:szCs w:val="24"/>
                <w:lang w:val="it-IT"/>
              </w:rPr>
            </w:pPr>
            <w:r w:rsidRPr="00785A25">
              <w:rPr>
                <w:sz w:val="24"/>
                <w:szCs w:val="24"/>
                <w:lang w:val="it-IT"/>
              </w:rPr>
              <w:t xml:space="preserve">Te bellare </w:t>
            </w:r>
            <w:proofErr w:type="spellStart"/>
            <w:r w:rsidRPr="00785A25">
              <w:rPr>
                <w:sz w:val="24"/>
                <w:szCs w:val="24"/>
                <w:lang w:val="it-IT"/>
              </w:rPr>
              <w:t>decet</w:t>
            </w:r>
            <w:proofErr w:type="spellEnd"/>
            <w:r w:rsidRPr="00785A25">
              <w:rPr>
                <w:sz w:val="24"/>
                <w:szCs w:val="24"/>
                <w:lang w:val="it-IT"/>
              </w:rPr>
              <w:t xml:space="preserve"> terra, </w:t>
            </w:r>
            <w:proofErr w:type="spellStart"/>
            <w:r w:rsidRPr="00785A25">
              <w:rPr>
                <w:sz w:val="24"/>
                <w:szCs w:val="24"/>
                <w:lang w:val="it-IT"/>
              </w:rPr>
              <w:t>Messalla</w:t>
            </w:r>
            <w:proofErr w:type="spellEnd"/>
            <w:r w:rsidRPr="00785A25">
              <w:rPr>
                <w:sz w:val="24"/>
                <w:szCs w:val="24"/>
                <w:lang w:val="it-IT"/>
              </w:rPr>
              <w:t xml:space="preserve">, </w:t>
            </w:r>
            <w:proofErr w:type="spellStart"/>
            <w:r w:rsidRPr="00785A25">
              <w:rPr>
                <w:sz w:val="24"/>
                <w:szCs w:val="24"/>
                <w:lang w:val="it-IT"/>
              </w:rPr>
              <w:t>marique</w:t>
            </w:r>
            <w:proofErr w:type="spellEnd"/>
            <w:r w:rsidRPr="00785A25">
              <w:rPr>
                <w:sz w:val="24"/>
                <w:szCs w:val="24"/>
                <w:lang w:val="it-IT"/>
              </w:rPr>
              <w:t>,</w:t>
            </w:r>
          </w:p>
          <w:p w:rsidR="00901482" w:rsidRPr="00785A25" w:rsidRDefault="00901482" w:rsidP="00557520">
            <w:pPr>
              <w:spacing w:after="0" w:line="552" w:lineRule="auto"/>
              <w:rPr>
                <w:sz w:val="24"/>
                <w:szCs w:val="24"/>
                <w:lang w:val="fr-FR"/>
              </w:rPr>
            </w:pPr>
            <w:r w:rsidRPr="00785A25">
              <w:rPr>
                <w:sz w:val="24"/>
                <w:szCs w:val="24"/>
                <w:lang w:val="it-IT"/>
              </w:rPr>
              <w:t xml:space="preserve">     </w:t>
            </w:r>
            <w:proofErr w:type="gramStart"/>
            <w:r w:rsidRPr="00785A25">
              <w:rPr>
                <w:sz w:val="24"/>
                <w:szCs w:val="24"/>
                <w:lang w:val="fr-FR"/>
              </w:rPr>
              <w:t>ut</w:t>
            </w:r>
            <w:proofErr w:type="gramEnd"/>
            <w:r w:rsidRPr="00785A25">
              <w:rPr>
                <w:sz w:val="24"/>
                <w:szCs w:val="24"/>
                <w:lang w:val="fr-FR"/>
              </w:rPr>
              <w:t xml:space="preserve"> </w:t>
            </w:r>
            <w:proofErr w:type="spellStart"/>
            <w:r w:rsidRPr="00785A25">
              <w:rPr>
                <w:sz w:val="24"/>
                <w:szCs w:val="24"/>
                <w:lang w:val="fr-FR"/>
              </w:rPr>
              <w:t>domus</w:t>
            </w:r>
            <w:proofErr w:type="spellEnd"/>
            <w:r w:rsidRPr="00785A25">
              <w:rPr>
                <w:sz w:val="24"/>
                <w:szCs w:val="24"/>
                <w:lang w:val="fr-FR"/>
              </w:rPr>
              <w:t xml:space="preserve"> hostiles </w:t>
            </w:r>
            <w:proofErr w:type="spellStart"/>
            <w:r w:rsidRPr="00785A25">
              <w:rPr>
                <w:sz w:val="24"/>
                <w:szCs w:val="24"/>
                <w:lang w:val="fr-FR"/>
              </w:rPr>
              <w:t>praeferat</w:t>
            </w:r>
            <w:proofErr w:type="spellEnd"/>
            <w:r w:rsidRPr="00785A25">
              <w:rPr>
                <w:sz w:val="24"/>
                <w:szCs w:val="24"/>
                <w:lang w:val="fr-FR"/>
              </w:rPr>
              <w:t xml:space="preserve"> </w:t>
            </w:r>
            <w:proofErr w:type="spellStart"/>
            <w:r w:rsidRPr="00785A25">
              <w:rPr>
                <w:sz w:val="24"/>
                <w:szCs w:val="24"/>
                <w:lang w:val="fr-FR"/>
              </w:rPr>
              <w:t>exuvias</w:t>
            </w:r>
            <w:proofErr w:type="spellEnd"/>
            <w:r w:rsidR="00823ED5" w:rsidRPr="00785A25">
              <w:rPr>
                <w:sz w:val="24"/>
                <w:szCs w:val="24"/>
                <w:lang w:val="fr-FR"/>
              </w:rPr>
              <w:t>.</w:t>
            </w:r>
          </w:p>
          <w:p w:rsidR="00901482" w:rsidRPr="00785A25" w:rsidRDefault="00823ED5" w:rsidP="00557520">
            <w:pPr>
              <w:spacing w:after="0" w:line="552" w:lineRule="auto"/>
              <w:rPr>
                <w:sz w:val="24"/>
                <w:szCs w:val="24"/>
                <w:lang w:val="pt-BR"/>
              </w:rPr>
            </w:pPr>
            <w:r w:rsidRPr="00785A25">
              <w:rPr>
                <w:sz w:val="24"/>
                <w:szCs w:val="24"/>
                <w:lang w:val="pt-BR"/>
              </w:rPr>
              <w:t>M</w:t>
            </w:r>
            <w:r w:rsidR="00901482" w:rsidRPr="00785A25">
              <w:rPr>
                <w:sz w:val="24"/>
                <w:szCs w:val="24"/>
                <w:lang w:val="pt-BR"/>
              </w:rPr>
              <w:t xml:space="preserve">e retinent vinctum formosae vincla puellae,       </w:t>
            </w:r>
          </w:p>
          <w:p w:rsidR="00901482" w:rsidRPr="00785A25" w:rsidRDefault="00901482" w:rsidP="00557520">
            <w:pPr>
              <w:spacing w:after="0" w:line="552" w:lineRule="auto"/>
              <w:rPr>
                <w:sz w:val="24"/>
                <w:szCs w:val="24"/>
                <w:lang w:val="pt-BR"/>
              </w:rPr>
            </w:pPr>
            <w:r w:rsidRPr="00785A25">
              <w:rPr>
                <w:sz w:val="24"/>
                <w:szCs w:val="24"/>
                <w:lang w:val="pt-BR"/>
              </w:rPr>
              <w:t xml:space="preserve">     et sedeo duras ianitor ante fores.</w:t>
            </w:r>
          </w:p>
          <w:p w:rsidR="00901482" w:rsidRPr="00785A25" w:rsidRDefault="00901482" w:rsidP="00557520">
            <w:pPr>
              <w:spacing w:after="0" w:line="552" w:lineRule="auto"/>
              <w:rPr>
                <w:sz w:val="24"/>
                <w:szCs w:val="24"/>
                <w:lang w:val="it-IT"/>
              </w:rPr>
            </w:pPr>
            <w:r w:rsidRPr="00785A25">
              <w:rPr>
                <w:sz w:val="24"/>
                <w:szCs w:val="24"/>
                <w:lang w:val="it-IT"/>
              </w:rPr>
              <w:t>Non ego laudari curo, mea Delia</w:t>
            </w:r>
            <w:r w:rsidR="00823ED5" w:rsidRPr="00785A25">
              <w:rPr>
                <w:sz w:val="24"/>
                <w:szCs w:val="24"/>
                <w:lang w:val="it-IT"/>
              </w:rPr>
              <w:t>.</w:t>
            </w:r>
            <w:r w:rsidRPr="00785A25">
              <w:rPr>
                <w:sz w:val="24"/>
                <w:szCs w:val="24"/>
                <w:lang w:val="it-IT"/>
              </w:rPr>
              <w:t xml:space="preserve"> </w:t>
            </w:r>
            <w:proofErr w:type="spellStart"/>
            <w:r w:rsidR="00823ED5" w:rsidRPr="00785A25">
              <w:rPr>
                <w:sz w:val="24"/>
                <w:szCs w:val="24"/>
                <w:lang w:val="it-IT"/>
              </w:rPr>
              <w:t>T</w:t>
            </w:r>
            <w:r w:rsidRPr="00785A25">
              <w:rPr>
                <w:sz w:val="24"/>
                <w:szCs w:val="24"/>
                <w:lang w:val="it-IT"/>
              </w:rPr>
              <w:t>ecum</w:t>
            </w:r>
            <w:proofErr w:type="spellEnd"/>
          </w:p>
          <w:p w:rsidR="00901482" w:rsidRPr="00785A25" w:rsidRDefault="00901482" w:rsidP="00557520">
            <w:pPr>
              <w:spacing w:after="0" w:line="552" w:lineRule="auto"/>
              <w:rPr>
                <w:sz w:val="24"/>
                <w:szCs w:val="24"/>
                <w:lang w:val="pt-BR"/>
              </w:rPr>
            </w:pPr>
            <w:r w:rsidRPr="00785A25">
              <w:rPr>
                <w:sz w:val="24"/>
                <w:szCs w:val="24"/>
                <w:lang w:val="it-IT"/>
              </w:rPr>
              <w:t xml:space="preserve">     </w:t>
            </w:r>
            <w:r w:rsidRPr="00785A25">
              <w:rPr>
                <w:sz w:val="24"/>
                <w:szCs w:val="24"/>
                <w:lang w:val="pt-BR"/>
              </w:rPr>
              <w:t>dum modo sim, quaeso segnis inersque vocer.</w:t>
            </w:r>
          </w:p>
          <w:p w:rsidR="00901482" w:rsidRPr="00785A25" w:rsidRDefault="00901482" w:rsidP="00557520">
            <w:pPr>
              <w:spacing w:after="0" w:line="552" w:lineRule="auto"/>
              <w:rPr>
                <w:sz w:val="24"/>
                <w:szCs w:val="24"/>
                <w:lang w:val="pt-BR"/>
              </w:rPr>
            </w:pPr>
            <w:r w:rsidRPr="00785A25">
              <w:rPr>
                <w:sz w:val="24"/>
                <w:szCs w:val="24"/>
                <w:lang w:val="pt-BR"/>
              </w:rPr>
              <w:lastRenderedPageBreak/>
              <w:t>Te spectem, suprema mihi cum venerit hora,</w:t>
            </w:r>
          </w:p>
          <w:p w:rsidR="00901482" w:rsidRPr="00785A25" w:rsidRDefault="00901482" w:rsidP="00557520">
            <w:pPr>
              <w:spacing w:after="0" w:line="552" w:lineRule="auto"/>
              <w:rPr>
                <w:sz w:val="24"/>
                <w:szCs w:val="24"/>
                <w:lang w:val="pt-BR"/>
              </w:rPr>
            </w:pPr>
            <w:r w:rsidRPr="00785A25">
              <w:rPr>
                <w:sz w:val="24"/>
                <w:szCs w:val="24"/>
                <w:lang w:val="pt-BR"/>
              </w:rPr>
              <w:t xml:space="preserve">     te teneam moriens deficiente manu.          </w:t>
            </w:r>
          </w:p>
          <w:p w:rsidR="00901482" w:rsidRPr="00785A25" w:rsidRDefault="00901482" w:rsidP="00557520">
            <w:pPr>
              <w:spacing w:after="0" w:line="552" w:lineRule="auto"/>
              <w:rPr>
                <w:sz w:val="24"/>
                <w:szCs w:val="24"/>
                <w:lang w:val="pt-BR"/>
              </w:rPr>
            </w:pPr>
            <w:r w:rsidRPr="00785A25">
              <w:rPr>
                <w:sz w:val="24"/>
                <w:szCs w:val="24"/>
                <w:lang w:val="pt-BR"/>
              </w:rPr>
              <w:t>Flebis et arsuro positum me, Delia, lecto,</w:t>
            </w:r>
          </w:p>
          <w:p w:rsidR="00901482" w:rsidRPr="00785A25" w:rsidRDefault="00901482" w:rsidP="00557520">
            <w:pPr>
              <w:spacing w:after="0" w:line="552" w:lineRule="auto"/>
              <w:rPr>
                <w:sz w:val="24"/>
                <w:szCs w:val="24"/>
                <w:lang w:val="fr-FR"/>
              </w:rPr>
            </w:pPr>
            <w:r w:rsidRPr="00785A25">
              <w:rPr>
                <w:sz w:val="24"/>
                <w:szCs w:val="24"/>
                <w:lang w:val="pt-BR"/>
              </w:rPr>
              <w:t xml:space="preserve">     </w:t>
            </w:r>
            <w:proofErr w:type="spellStart"/>
            <w:proofErr w:type="gramStart"/>
            <w:r w:rsidRPr="00785A25">
              <w:rPr>
                <w:sz w:val="24"/>
                <w:szCs w:val="24"/>
                <w:lang w:val="fr-FR"/>
              </w:rPr>
              <w:t>tristibus</w:t>
            </w:r>
            <w:proofErr w:type="spellEnd"/>
            <w:proofErr w:type="gramEnd"/>
            <w:r w:rsidRPr="00785A25">
              <w:rPr>
                <w:sz w:val="24"/>
                <w:szCs w:val="24"/>
                <w:lang w:val="fr-FR"/>
              </w:rPr>
              <w:t xml:space="preserve"> et </w:t>
            </w:r>
            <w:proofErr w:type="spellStart"/>
            <w:r w:rsidRPr="00785A25">
              <w:rPr>
                <w:sz w:val="24"/>
                <w:szCs w:val="24"/>
                <w:lang w:val="fr-FR"/>
              </w:rPr>
              <w:t>lacrimis</w:t>
            </w:r>
            <w:proofErr w:type="spellEnd"/>
            <w:r w:rsidRPr="00785A25">
              <w:rPr>
                <w:sz w:val="24"/>
                <w:szCs w:val="24"/>
                <w:lang w:val="fr-FR"/>
              </w:rPr>
              <w:t xml:space="preserve"> </w:t>
            </w:r>
            <w:proofErr w:type="spellStart"/>
            <w:r w:rsidRPr="00785A25">
              <w:rPr>
                <w:sz w:val="24"/>
                <w:szCs w:val="24"/>
                <w:lang w:val="fr-FR"/>
              </w:rPr>
              <w:t>oscula</w:t>
            </w:r>
            <w:proofErr w:type="spellEnd"/>
            <w:r w:rsidRPr="00785A25">
              <w:rPr>
                <w:sz w:val="24"/>
                <w:szCs w:val="24"/>
                <w:lang w:val="fr-FR"/>
              </w:rPr>
              <w:t xml:space="preserve"> </w:t>
            </w:r>
            <w:proofErr w:type="spellStart"/>
            <w:r w:rsidRPr="00785A25">
              <w:rPr>
                <w:sz w:val="24"/>
                <w:szCs w:val="24"/>
                <w:lang w:val="fr-FR"/>
              </w:rPr>
              <w:t>mixta</w:t>
            </w:r>
            <w:proofErr w:type="spellEnd"/>
            <w:r w:rsidRPr="00785A25">
              <w:rPr>
                <w:sz w:val="24"/>
                <w:szCs w:val="24"/>
                <w:lang w:val="fr-FR"/>
              </w:rPr>
              <w:t xml:space="preserve"> </w:t>
            </w:r>
            <w:proofErr w:type="spellStart"/>
            <w:r w:rsidRPr="00785A25">
              <w:rPr>
                <w:sz w:val="24"/>
                <w:szCs w:val="24"/>
                <w:lang w:val="fr-FR"/>
              </w:rPr>
              <w:t>dabis</w:t>
            </w:r>
            <w:proofErr w:type="spellEnd"/>
            <w:r w:rsidRPr="00785A25">
              <w:rPr>
                <w:sz w:val="24"/>
                <w:szCs w:val="24"/>
                <w:lang w:val="fr-FR"/>
              </w:rPr>
              <w:t>.</w:t>
            </w:r>
          </w:p>
          <w:p w:rsidR="00901482" w:rsidRPr="00785A25" w:rsidRDefault="00901482" w:rsidP="00557520">
            <w:pPr>
              <w:spacing w:after="0" w:line="552" w:lineRule="auto"/>
              <w:rPr>
                <w:sz w:val="24"/>
                <w:szCs w:val="24"/>
                <w:lang w:val="it-IT"/>
              </w:rPr>
            </w:pPr>
            <w:proofErr w:type="spellStart"/>
            <w:r w:rsidRPr="00785A25">
              <w:rPr>
                <w:sz w:val="24"/>
                <w:szCs w:val="24"/>
                <w:lang w:val="it-IT"/>
              </w:rPr>
              <w:t>Flebis</w:t>
            </w:r>
            <w:proofErr w:type="spellEnd"/>
            <w:r w:rsidRPr="00785A25">
              <w:rPr>
                <w:sz w:val="24"/>
                <w:szCs w:val="24"/>
                <w:lang w:val="it-IT"/>
              </w:rPr>
              <w:t xml:space="preserve">: </w:t>
            </w:r>
            <w:r w:rsidR="00684B8C" w:rsidRPr="00785A25">
              <w:rPr>
                <w:sz w:val="24"/>
                <w:szCs w:val="24"/>
                <w:lang w:val="it-IT"/>
              </w:rPr>
              <w:t>N</w:t>
            </w:r>
            <w:r w:rsidRPr="00785A25">
              <w:rPr>
                <w:sz w:val="24"/>
                <w:szCs w:val="24"/>
                <w:lang w:val="it-IT"/>
              </w:rPr>
              <w:t xml:space="preserve">on tua </w:t>
            </w:r>
            <w:proofErr w:type="spellStart"/>
            <w:r w:rsidRPr="00785A25">
              <w:rPr>
                <w:sz w:val="24"/>
                <w:szCs w:val="24"/>
                <w:lang w:val="it-IT"/>
              </w:rPr>
              <w:t>sunt</w:t>
            </w:r>
            <w:proofErr w:type="spellEnd"/>
            <w:r w:rsidRPr="00785A25">
              <w:rPr>
                <w:sz w:val="24"/>
                <w:szCs w:val="24"/>
                <w:lang w:val="it-IT"/>
              </w:rPr>
              <w:t xml:space="preserve"> duro </w:t>
            </w:r>
            <w:proofErr w:type="spellStart"/>
            <w:r w:rsidRPr="00785A25">
              <w:rPr>
                <w:sz w:val="24"/>
                <w:szCs w:val="24"/>
                <w:lang w:val="it-IT"/>
              </w:rPr>
              <w:t>praecordia</w:t>
            </w:r>
            <w:proofErr w:type="spellEnd"/>
            <w:r w:rsidRPr="00785A25">
              <w:rPr>
                <w:sz w:val="24"/>
                <w:szCs w:val="24"/>
                <w:lang w:val="it-IT"/>
              </w:rPr>
              <w:t xml:space="preserve"> ferro</w:t>
            </w:r>
          </w:p>
          <w:p w:rsidR="00901482" w:rsidRPr="00785A25" w:rsidRDefault="00901482" w:rsidP="00557520">
            <w:pPr>
              <w:spacing w:after="0" w:line="552" w:lineRule="auto"/>
              <w:rPr>
                <w:sz w:val="24"/>
                <w:szCs w:val="24"/>
                <w:lang w:val="it-IT"/>
              </w:rPr>
            </w:pPr>
            <w:r w:rsidRPr="00785A25">
              <w:rPr>
                <w:sz w:val="24"/>
                <w:szCs w:val="24"/>
                <w:lang w:val="it-IT"/>
              </w:rPr>
              <w:t xml:space="preserve">     </w:t>
            </w:r>
            <w:proofErr w:type="spellStart"/>
            <w:r w:rsidRPr="00785A25">
              <w:rPr>
                <w:sz w:val="24"/>
                <w:szCs w:val="24"/>
                <w:lang w:val="it-IT"/>
              </w:rPr>
              <w:t>vincta</w:t>
            </w:r>
            <w:proofErr w:type="spellEnd"/>
            <w:r w:rsidRPr="00785A25">
              <w:rPr>
                <w:sz w:val="24"/>
                <w:szCs w:val="24"/>
                <w:lang w:val="it-IT"/>
              </w:rPr>
              <w:t xml:space="preserve">, </w:t>
            </w:r>
            <w:proofErr w:type="spellStart"/>
            <w:r w:rsidRPr="00785A25">
              <w:rPr>
                <w:sz w:val="24"/>
                <w:szCs w:val="24"/>
                <w:lang w:val="it-IT"/>
              </w:rPr>
              <w:t>neque</w:t>
            </w:r>
            <w:proofErr w:type="spellEnd"/>
            <w:r w:rsidRPr="00785A25">
              <w:rPr>
                <w:sz w:val="24"/>
                <w:szCs w:val="24"/>
                <w:lang w:val="it-IT"/>
              </w:rPr>
              <w:t xml:space="preserve"> in tenero </w:t>
            </w:r>
            <w:proofErr w:type="spellStart"/>
            <w:r w:rsidRPr="00785A25">
              <w:rPr>
                <w:sz w:val="24"/>
                <w:szCs w:val="24"/>
                <w:lang w:val="it-IT"/>
              </w:rPr>
              <w:t>stat</w:t>
            </w:r>
            <w:proofErr w:type="spellEnd"/>
            <w:r w:rsidRPr="00785A25">
              <w:rPr>
                <w:sz w:val="24"/>
                <w:szCs w:val="24"/>
                <w:lang w:val="it-IT"/>
              </w:rPr>
              <w:t xml:space="preserve"> </w:t>
            </w:r>
            <w:proofErr w:type="spellStart"/>
            <w:r w:rsidRPr="00785A25">
              <w:rPr>
                <w:sz w:val="24"/>
                <w:szCs w:val="24"/>
                <w:lang w:val="it-IT"/>
              </w:rPr>
              <w:t>tibi</w:t>
            </w:r>
            <w:proofErr w:type="spellEnd"/>
            <w:r w:rsidRPr="00785A25">
              <w:rPr>
                <w:sz w:val="24"/>
                <w:szCs w:val="24"/>
                <w:lang w:val="it-IT"/>
              </w:rPr>
              <w:t xml:space="preserve"> corde </w:t>
            </w:r>
            <w:proofErr w:type="spellStart"/>
            <w:r w:rsidRPr="00785A25">
              <w:rPr>
                <w:sz w:val="24"/>
                <w:szCs w:val="24"/>
                <w:lang w:val="it-IT"/>
              </w:rPr>
              <w:t>silex</w:t>
            </w:r>
            <w:proofErr w:type="spellEnd"/>
            <w:r w:rsidRPr="00785A25">
              <w:rPr>
                <w:sz w:val="24"/>
                <w:szCs w:val="24"/>
                <w:lang w:val="it-IT"/>
              </w:rPr>
              <w:t>.</w:t>
            </w:r>
          </w:p>
          <w:p w:rsidR="00901482" w:rsidRPr="00785A25" w:rsidRDefault="00901482" w:rsidP="00557520">
            <w:pPr>
              <w:spacing w:after="0" w:line="552" w:lineRule="auto"/>
              <w:rPr>
                <w:sz w:val="24"/>
                <w:szCs w:val="24"/>
                <w:lang w:val="it-IT"/>
              </w:rPr>
            </w:pPr>
            <w:r w:rsidRPr="00785A25">
              <w:rPr>
                <w:sz w:val="24"/>
                <w:szCs w:val="24"/>
                <w:lang w:val="it-IT"/>
              </w:rPr>
              <w:t xml:space="preserve">Illo non </w:t>
            </w:r>
            <w:proofErr w:type="spellStart"/>
            <w:r w:rsidRPr="00785A25">
              <w:rPr>
                <w:sz w:val="24"/>
                <w:szCs w:val="24"/>
                <w:lang w:val="it-IT"/>
              </w:rPr>
              <w:t>iuvenis</w:t>
            </w:r>
            <w:proofErr w:type="spellEnd"/>
            <w:r w:rsidRPr="00785A25">
              <w:rPr>
                <w:sz w:val="24"/>
                <w:szCs w:val="24"/>
                <w:lang w:val="it-IT"/>
              </w:rPr>
              <w:t xml:space="preserve"> </w:t>
            </w:r>
            <w:proofErr w:type="spellStart"/>
            <w:r w:rsidRPr="00785A25">
              <w:rPr>
                <w:sz w:val="24"/>
                <w:szCs w:val="24"/>
                <w:lang w:val="it-IT"/>
              </w:rPr>
              <w:t>poterit</w:t>
            </w:r>
            <w:proofErr w:type="spellEnd"/>
            <w:r w:rsidRPr="00785A25">
              <w:rPr>
                <w:sz w:val="24"/>
                <w:szCs w:val="24"/>
                <w:lang w:val="it-IT"/>
              </w:rPr>
              <w:t xml:space="preserve"> de funere </w:t>
            </w:r>
            <w:proofErr w:type="spellStart"/>
            <w:r w:rsidRPr="00785A25">
              <w:rPr>
                <w:sz w:val="24"/>
                <w:szCs w:val="24"/>
                <w:lang w:val="it-IT"/>
              </w:rPr>
              <w:t>quisquam</w:t>
            </w:r>
            <w:proofErr w:type="spellEnd"/>
            <w:r w:rsidRPr="00785A25">
              <w:rPr>
                <w:sz w:val="24"/>
                <w:szCs w:val="24"/>
                <w:lang w:val="it-IT"/>
              </w:rPr>
              <w:t xml:space="preserve">        </w:t>
            </w:r>
          </w:p>
          <w:p w:rsidR="00901482" w:rsidRPr="00785A25" w:rsidRDefault="00901482" w:rsidP="00557520">
            <w:pPr>
              <w:spacing w:after="0" w:line="552" w:lineRule="auto"/>
              <w:rPr>
                <w:sz w:val="24"/>
                <w:szCs w:val="24"/>
                <w:lang w:val="pt-BR"/>
              </w:rPr>
            </w:pPr>
            <w:r w:rsidRPr="00785A25">
              <w:rPr>
                <w:sz w:val="24"/>
                <w:szCs w:val="24"/>
                <w:lang w:val="it-IT"/>
              </w:rPr>
              <w:t xml:space="preserve">     lumina, non virgo, </w:t>
            </w:r>
            <w:proofErr w:type="spellStart"/>
            <w:r w:rsidRPr="00785A25">
              <w:rPr>
                <w:sz w:val="24"/>
                <w:szCs w:val="24"/>
                <w:lang w:val="it-IT"/>
              </w:rPr>
              <w:t>sicca</w:t>
            </w:r>
            <w:proofErr w:type="spellEnd"/>
            <w:r w:rsidRPr="00785A25">
              <w:rPr>
                <w:sz w:val="24"/>
                <w:szCs w:val="24"/>
                <w:lang w:val="it-IT"/>
              </w:rPr>
              <w:t xml:space="preserve"> </w:t>
            </w:r>
            <w:proofErr w:type="spellStart"/>
            <w:r w:rsidRPr="00785A25">
              <w:rPr>
                <w:sz w:val="24"/>
                <w:szCs w:val="24"/>
                <w:lang w:val="it-IT"/>
              </w:rPr>
              <w:t>referre</w:t>
            </w:r>
            <w:proofErr w:type="spellEnd"/>
            <w:r w:rsidRPr="00785A25">
              <w:rPr>
                <w:sz w:val="24"/>
                <w:szCs w:val="24"/>
                <w:lang w:val="it-IT"/>
              </w:rPr>
              <w:t xml:space="preserve"> </w:t>
            </w:r>
            <w:proofErr w:type="spellStart"/>
            <w:r w:rsidRPr="00785A25">
              <w:rPr>
                <w:sz w:val="24"/>
                <w:szCs w:val="24"/>
                <w:lang w:val="it-IT"/>
              </w:rPr>
              <w:t>domum</w:t>
            </w:r>
            <w:proofErr w:type="spellEnd"/>
            <w:r w:rsidRPr="00785A25">
              <w:rPr>
                <w:sz w:val="24"/>
                <w:szCs w:val="24"/>
                <w:lang w:val="it-IT"/>
              </w:rPr>
              <w:t xml:space="preserve">. </w:t>
            </w:r>
            <w:r w:rsidRPr="00785A25">
              <w:rPr>
                <w:sz w:val="24"/>
                <w:szCs w:val="24"/>
                <w:lang w:val="pt-BR"/>
              </w:rPr>
              <w:t>[…]</w:t>
            </w:r>
          </w:p>
          <w:p w:rsidR="00901482" w:rsidRPr="00785A25" w:rsidRDefault="00901482" w:rsidP="00557520">
            <w:pPr>
              <w:spacing w:after="0" w:line="552" w:lineRule="auto"/>
              <w:rPr>
                <w:sz w:val="24"/>
                <w:szCs w:val="24"/>
                <w:lang w:val="pt-BR"/>
              </w:rPr>
            </w:pPr>
            <w:r w:rsidRPr="00785A25">
              <w:rPr>
                <w:sz w:val="24"/>
                <w:szCs w:val="24"/>
                <w:lang w:val="pt-BR"/>
              </w:rPr>
              <w:t>Interea, dum fata sinunt, iungamus amores</w:t>
            </w:r>
            <w:r w:rsidR="00684B8C" w:rsidRPr="00785A25">
              <w:rPr>
                <w:sz w:val="24"/>
                <w:szCs w:val="24"/>
                <w:lang w:val="pt-BR"/>
              </w:rPr>
              <w:t>!</w:t>
            </w:r>
          </w:p>
          <w:p w:rsidR="00901482" w:rsidRPr="00785A25" w:rsidRDefault="00901482" w:rsidP="00557520">
            <w:pPr>
              <w:spacing w:after="0" w:line="552" w:lineRule="auto"/>
              <w:rPr>
                <w:sz w:val="24"/>
                <w:szCs w:val="24"/>
                <w:lang w:val="pt-BR"/>
              </w:rPr>
            </w:pPr>
            <w:r w:rsidRPr="00785A25">
              <w:rPr>
                <w:sz w:val="24"/>
                <w:szCs w:val="24"/>
                <w:lang w:val="pt-BR"/>
              </w:rPr>
              <w:t xml:space="preserve">     </w:t>
            </w:r>
            <w:r w:rsidR="00684B8C" w:rsidRPr="00785A25">
              <w:rPr>
                <w:sz w:val="24"/>
                <w:szCs w:val="24"/>
                <w:lang w:val="pt-BR"/>
              </w:rPr>
              <w:t>I</w:t>
            </w:r>
            <w:r w:rsidRPr="00785A25">
              <w:rPr>
                <w:sz w:val="24"/>
                <w:szCs w:val="24"/>
                <w:lang w:val="pt-BR"/>
              </w:rPr>
              <w:t xml:space="preserve">am veniet tenebris Mors adoperta caput,        </w:t>
            </w:r>
          </w:p>
          <w:p w:rsidR="00901482" w:rsidRPr="00785A25" w:rsidRDefault="00901482" w:rsidP="00557520">
            <w:pPr>
              <w:spacing w:after="0" w:line="552" w:lineRule="auto"/>
              <w:rPr>
                <w:sz w:val="24"/>
                <w:szCs w:val="24"/>
                <w:lang w:val="pt-BR"/>
              </w:rPr>
            </w:pPr>
            <w:r w:rsidRPr="00785A25">
              <w:rPr>
                <w:sz w:val="24"/>
                <w:szCs w:val="24"/>
                <w:lang w:val="pt-BR"/>
              </w:rPr>
              <w:t>iam subrepet iners aetas, nec amare decebit,</w:t>
            </w:r>
          </w:p>
          <w:p w:rsidR="00901482" w:rsidRPr="00785A25" w:rsidRDefault="00901482" w:rsidP="00557520">
            <w:pPr>
              <w:spacing w:after="0" w:line="552" w:lineRule="auto"/>
              <w:rPr>
                <w:sz w:val="24"/>
                <w:szCs w:val="24"/>
                <w:lang w:val="it-IT"/>
              </w:rPr>
            </w:pPr>
            <w:r w:rsidRPr="00785A25">
              <w:rPr>
                <w:sz w:val="24"/>
                <w:szCs w:val="24"/>
                <w:lang w:val="it-IT"/>
              </w:rPr>
              <w:t xml:space="preserve">     </w:t>
            </w:r>
            <w:proofErr w:type="spellStart"/>
            <w:r w:rsidRPr="00785A25">
              <w:rPr>
                <w:sz w:val="24"/>
                <w:szCs w:val="24"/>
                <w:lang w:val="it-IT"/>
              </w:rPr>
              <w:t>dicere</w:t>
            </w:r>
            <w:proofErr w:type="spellEnd"/>
            <w:r w:rsidRPr="00785A25">
              <w:rPr>
                <w:sz w:val="24"/>
                <w:szCs w:val="24"/>
                <w:lang w:val="it-IT"/>
              </w:rPr>
              <w:t xml:space="preserve"> </w:t>
            </w:r>
            <w:proofErr w:type="spellStart"/>
            <w:r w:rsidRPr="00785A25">
              <w:rPr>
                <w:sz w:val="24"/>
                <w:szCs w:val="24"/>
                <w:lang w:val="it-IT"/>
              </w:rPr>
              <w:t>nec</w:t>
            </w:r>
            <w:proofErr w:type="spellEnd"/>
            <w:r w:rsidRPr="00785A25">
              <w:rPr>
                <w:sz w:val="24"/>
                <w:szCs w:val="24"/>
                <w:lang w:val="it-IT"/>
              </w:rPr>
              <w:t xml:space="preserve"> </w:t>
            </w:r>
            <w:proofErr w:type="spellStart"/>
            <w:r w:rsidRPr="00785A25">
              <w:rPr>
                <w:sz w:val="24"/>
                <w:szCs w:val="24"/>
                <w:lang w:val="it-IT"/>
              </w:rPr>
              <w:t>cano</w:t>
            </w:r>
            <w:proofErr w:type="spellEnd"/>
            <w:r w:rsidRPr="00785A25">
              <w:rPr>
                <w:sz w:val="24"/>
                <w:szCs w:val="24"/>
                <w:lang w:val="it-IT"/>
              </w:rPr>
              <w:t xml:space="preserve"> </w:t>
            </w:r>
            <w:proofErr w:type="spellStart"/>
            <w:r w:rsidRPr="00785A25">
              <w:rPr>
                <w:sz w:val="24"/>
                <w:szCs w:val="24"/>
                <w:lang w:val="it-IT"/>
              </w:rPr>
              <w:t>blanditias</w:t>
            </w:r>
            <w:proofErr w:type="spellEnd"/>
            <w:r w:rsidRPr="00785A25">
              <w:rPr>
                <w:sz w:val="24"/>
                <w:szCs w:val="24"/>
                <w:lang w:val="it-IT"/>
              </w:rPr>
              <w:t xml:space="preserve"> capite.</w:t>
            </w:r>
          </w:p>
          <w:p w:rsidR="00901482" w:rsidRPr="00785A25" w:rsidRDefault="00901482" w:rsidP="00557520">
            <w:pPr>
              <w:spacing w:after="0" w:line="552" w:lineRule="auto"/>
              <w:ind w:right="-249"/>
              <w:rPr>
                <w:spacing w:val="-4"/>
                <w:sz w:val="24"/>
                <w:szCs w:val="24"/>
                <w:lang w:val="fr-FR"/>
              </w:rPr>
            </w:pPr>
            <w:r w:rsidRPr="00785A25">
              <w:rPr>
                <w:spacing w:val="-4"/>
                <w:sz w:val="24"/>
                <w:szCs w:val="24"/>
                <w:lang w:val="fr-FR"/>
              </w:rPr>
              <w:t xml:space="preserve">Nunc levis est </w:t>
            </w:r>
            <w:proofErr w:type="spellStart"/>
            <w:r w:rsidRPr="00785A25">
              <w:rPr>
                <w:spacing w:val="-4"/>
                <w:sz w:val="24"/>
                <w:szCs w:val="24"/>
                <w:lang w:val="fr-FR"/>
              </w:rPr>
              <w:t>tractanda</w:t>
            </w:r>
            <w:proofErr w:type="spellEnd"/>
            <w:r w:rsidRPr="00785A25">
              <w:rPr>
                <w:spacing w:val="-4"/>
                <w:sz w:val="24"/>
                <w:szCs w:val="24"/>
                <w:lang w:val="fr-FR"/>
              </w:rPr>
              <w:t xml:space="preserve"> Venus, </w:t>
            </w:r>
            <w:proofErr w:type="spellStart"/>
            <w:r w:rsidRPr="00785A25">
              <w:rPr>
                <w:spacing w:val="-4"/>
                <w:sz w:val="24"/>
                <w:szCs w:val="24"/>
                <w:lang w:val="fr-FR"/>
              </w:rPr>
              <w:t>dum</w:t>
            </w:r>
            <w:proofErr w:type="spellEnd"/>
            <w:r w:rsidRPr="00785A25">
              <w:rPr>
                <w:spacing w:val="-4"/>
                <w:sz w:val="24"/>
                <w:szCs w:val="24"/>
                <w:lang w:val="fr-FR"/>
              </w:rPr>
              <w:t xml:space="preserve"> </w:t>
            </w:r>
            <w:proofErr w:type="spellStart"/>
            <w:r w:rsidRPr="00785A25">
              <w:rPr>
                <w:spacing w:val="-4"/>
                <w:sz w:val="24"/>
                <w:szCs w:val="24"/>
                <w:lang w:val="fr-FR"/>
              </w:rPr>
              <w:t>frangere</w:t>
            </w:r>
            <w:proofErr w:type="spellEnd"/>
            <w:r w:rsidRPr="00785A25">
              <w:rPr>
                <w:spacing w:val="-4"/>
                <w:sz w:val="24"/>
                <w:szCs w:val="24"/>
                <w:lang w:val="fr-FR"/>
              </w:rPr>
              <w:t xml:space="preserve"> postes</w:t>
            </w:r>
          </w:p>
          <w:p w:rsidR="00901482" w:rsidRPr="00785A25" w:rsidRDefault="00901482" w:rsidP="00557520">
            <w:pPr>
              <w:spacing w:after="0" w:line="552" w:lineRule="auto"/>
              <w:rPr>
                <w:sz w:val="24"/>
                <w:szCs w:val="24"/>
                <w:lang w:val="fr-FR"/>
              </w:rPr>
            </w:pPr>
            <w:r w:rsidRPr="00785A25">
              <w:rPr>
                <w:sz w:val="24"/>
                <w:szCs w:val="24"/>
                <w:lang w:val="fr-FR"/>
              </w:rPr>
              <w:t xml:space="preserve">     </w:t>
            </w:r>
            <w:proofErr w:type="gramStart"/>
            <w:r w:rsidRPr="00785A25">
              <w:rPr>
                <w:sz w:val="24"/>
                <w:szCs w:val="24"/>
                <w:lang w:val="fr-FR"/>
              </w:rPr>
              <w:t>non</w:t>
            </w:r>
            <w:proofErr w:type="gramEnd"/>
            <w:r w:rsidRPr="00785A25">
              <w:rPr>
                <w:sz w:val="24"/>
                <w:szCs w:val="24"/>
                <w:lang w:val="fr-FR"/>
              </w:rPr>
              <w:t xml:space="preserve"> </w:t>
            </w:r>
            <w:proofErr w:type="spellStart"/>
            <w:r w:rsidRPr="00785A25">
              <w:rPr>
                <w:sz w:val="24"/>
                <w:szCs w:val="24"/>
                <w:lang w:val="fr-FR"/>
              </w:rPr>
              <w:t>pudet</w:t>
            </w:r>
            <w:proofErr w:type="spellEnd"/>
            <w:r w:rsidRPr="00785A25">
              <w:rPr>
                <w:sz w:val="24"/>
                <w:szCs w:val="24"/>
                <w:lang w:val="fr-FR"/>
              </w:rPr>
              <w:t xml:space="preserve"> et </w:t>
            </w:r>
            <w:proofErr w:type="spellStart"/>
            <w:r w:rsidRPr="00785A25">
              <w:rPr>
                <w:sz w:val="24"/>
                <w:szCs w:val="24"/>
                <w:lang w:val="fr-FR"/>
              </w:rPr>
              <w:t>rixas</w:t>
            </w:r>
            <w:proofErr w:type="spellEnd"/>
            <w:r w:rsidRPr="00785A25">
              <w:rPr>
                <w:sz w:val="24"/>
                <w:szCs w:val="24"/>
                <w:lang w:val="fr-FR"/>
              </w:rPr>
              <w:t xml:space="preserve"> </w:t>
            </w:r>
            <w:proofErr w:type="spellStart"/>
            <w:r w:rsidRPr="00785A25">
              <w:rPr>
                <w:sz w:val="24"/>
                <w:szCs w:val="24"/>
                <w:lang w:val="fr-FR"/>
              </w:rPr>
              <w:t>inseruisse</w:t>
            </w:r>
            <w:proofErr w:type="spellEnd"/>
            <w:r w:rsidRPr="00785A25">
              <w:rPr>
                <w:sz w:val="24"/>
                <w:szCs w:val="24"/>
                <w:lang w:val="fr-FR"/>
              </w:rPr>
              <w:t xml:space="preserve"> </w:t>
            </w:r>
            <w:proofErr w:type="spellStart"/>
            <w:r w:rsidRPr="00785A25">
              <w:rPr>
                <w:sz w:val="24"/>
                <w:szCs w:val="24"/>
                <w:lang w:val="fr-FR"/>
              </w:rPr>
              <w:t>iuvat</w:t>
            </w:r>
            <w:proofErr w:type="spellEnd"/>
            <w:r w:rsidRPr="00785A25">
              <w:rPr>
                <w:sz w:val="24"/>
                <w:szCs w:val="24"/>
                <w:lang w:val="fr-FR"/>
              </w:rPr>
              <w:t>.</w:t>
            </w:r>
          </w:p>
          <w:p w:rsidR="00901482" w:rsidRPr="00785A25" w:rsidRDefault="00901482" w:rsidP="00557520">
            <w:pPr>
              <w:spacing w:after="0" w:line="552" w:lineRule="auto"/>
              <w:rPr>
                <w:sz w:val="24"/>
                <w:szCs w:val="24"/>
                <w:lang w:val="pt-BR"/>
              </w:rPr>
            </w:pPr>
            <w:r w:rsidRPr="00785A25">
              <w:rPr>
                <w:sz w:val="24"/>
                <w:szCs w:val="24"/>
                <w:lang w:val="pt-BR"/>
              </w:rPr>
              <w:t xml:space="preserve">Hic ego dux milesque bonus: </w:t>
            </w:r>
            <w:r w:rsidR="009B5915" w:rsidRPr="00785A25">
              <w:rPr>
                <w:sz w:val="24"/>
                <w:szCs w:val="24"/>
                <w:lang w:val="pt-BR"/>
              </w:rPr>
              <w:t>V</w:t>
            </w:r>
            <w:bookmarkStart w:id="0" w:name="_GoBack"/>
            <w:bookmarkEnd w:id="0"/>
            <w:r w:rsidRPr="00785A25">
              <w:rPr>
                <w:sz w:val="24"/>
                <w:szCs w:val="24"/>
                <w:lang w:val="pt-BR"/>
              </w:rPr>
              <w:t xml:space="preserve">os, signa tubaeque,         </w:t>
            </w:r>
          </w:p>
          <w:p w:rsidR="00901482" w:rsidRPr="00785A25" w:rsidRDefault="00901482" w:rsidP="00557520">
            <w:pPr>
              <w:spacing w:after="0" w:line="552" w:lineRule="auto"/>
              <w:rPr>
                <w:sz w:val="24"/>
                <w:szCs w:val="24"/>
                <w:lang w:val="pt-BR"/>
              </w:rPr>
            </w:pPr>
            <w:r w:rsidRPr="00785A25">
              <w:rPr>
                <w:sz w:val="24"/>
                <w:szCs w:val="24"/>
                <w:lang w:val="pt-BR"/>
              </w:rPr>
              <w:t xml:space="preserve">     </w:t>
            </w:r>
            <w:r w:rsidR="009B5915" w:rsidRPr="00785A25">
              <w:rPr>
                <w:sz w:val="24"/>
                <w:szCs w:val="24"/>
                <w:lang w:val="pt-BR"/>
              </w:rPr>
              <w:t>i</w:t>
            </w:r>
            <w:r w:rsidRPr="00785A25">
              <w:rPr>
                <w:sz w:val="24"/>
                <w:szCs w:val="24"/>
                <w:lang w:val="pt-BR"/>
              </w:rPr>
              <w:t>te procul, cupidis volnera ferte viris,</w:t>
            </w:r>
          </w:p>
          <w:p w:rsidR="00901482" w:rsidRPr="00785A25" w:rsidRDefault="00901482" w:rsidP="00557520">
            <w:pPr>
              <w:spacing w:after="0" w:line="552" w:lineRule="auto"/>
              <w:rPr>
                <w:sz w:val="24"/>
                <w:szCs w:val="24"/>
                <w:lang w:val="pt-BR"/>
              </w:rPr>
            </w:pPr>
            <w:r w:rsidRPr="00785A25">
              <w:rPr>
                <w:sz w:val="24"/>
                <w:szCs w:val="24"/>
                <w:lang w:val="pt-BR"/>
              </w:rPr>
              <w:t xml:space="preserve">ferte et opes: </w:t>
            </w:r>
            <w:r w:rsidR="009B5915" w:rsidRPr="00785A25">
              <w:rPr>
                <w:sz w:val="24"/>
                <w:szCs w:val="24"/>
                <w:lang w:val="pt-BR"/>
              </w:rPr>
              <w:t>E</w:t>
            </w:r>
            <w:r w:rsidRPr="00785A25">
              <w:rPr>
                <w:sz w:val="24"/>
                <w:szCs w:val="24"/>
                <w:lang w:val="pt-BR"/>
              </w:rPr>
              <w:t>go conposito securus acervo</w:t>
            </w:r>
          </w:p>
          <w:p w:rsidR="00901482" w:rsidRPr="00785A25" w:rsidRDefault="00901482" w:rsidP="00557520">
            <w:pPr>
              <w:spacing w:after="0" w:line="552" w:lineRule="auto"/>
              <w:rPr>
                <w:sz w:val="24"/>
                <w:szCs w:val="24"/>
              </w:rPr>
            </w:pPr>
            <w:r w:rsidRPr="00785A25">
              <w:rPr>
                <w:sz w:val="24"/>
                <w:szCs w:val="24"/>
                <w:lang w:val="pt-BR"/>
              </w:rPr>
              <w:t xml:space="preserve">     </w:t>
            </w:r>
            <w:proofErr w:type="spellStart"/>
            <w:r w:rsidRPr="00785A25">
              <w:rPr>
                <w:sz w:val="24"/>
                <w:szCs w:val="24"/>
              </w:rPr>
              <w:t>despiciam</w:t>
            </w:r>
            <w:proofErr w:type="spellEnd"/>
            <w:r w:rsidRPr="00785A25">
              <w:rPr>
                <w:sz w:val="24"/>
                <w:szCs w:val="24"/>
              </w:rPr>
              <w:t xml:space="preserve"> </w:t>
            </w:r>
            <w:proofErr w:type="spellStart"/>
            <w:r w:rsidRPr="00785A25">
              <w:rPr>
                <w:sz w:val="24"/>
                <w:szCs w:val="24"/>
              </w:rPr>
              <w:t>dites</w:t>
            </w:r>
            <w:proofErr w:type="spellEnd"/>
            <w:r w:rsidRPr="00785A25">
              <w:rPr>
                <w:sz w:val="24"/>
                <w:szCs w:val="24"/>
              </w:rPr>
              <w:t xml:space="preserve"> </w:t>
            </w:r>
            <w:proofErr w:type="spellStart"/>
            <w:r w:rsidRPr="00785A25">
              <w:rPr>
                <w:sz w:val="24"/>
                <w:szCs w:val="24"/>
              </w:rPr>
              <w:t>despiciamque</w:t>
            </w:r>
            <w:proofErr w:type="spellEnd"/>
            <w:r w:rsidRPr="00785A25">
              <w:rPr>
                <w:sz w:val="24"/>
                <w:szCs w:val="24"/>
              </w:rPr>
              <w:t xml:space="preserve"> </w:t>
            </w:r>
            <w:proofErr w:type="spellStart"/>
            <w:r w:rsidRPr="00785A25">
              <w:rPr>
                <w:sz w:val="24"/>
                <w:szCs w:val="24"/>
              </w:rPr>
              <w:t>famem</w:t>
            </w:r>
            <w:proofErr w:type="spellEnd"/>
            <w:r w:rsidRPr="00785A25">
              <w:rPr>
                <w:sz w:val="24"/>
                <w:szCs w:val="24"/>
              </w:rPr>
              <w:t>.</w:t>
            </w:r>
          </w:p>
        </w:tc>
        <w:tc>
          <w:tcPr>
            <w:tcW w:w="1789" w:type="pct"/>
          </w:tcPr>
          <w:p w:rsidR="00901482" w:rsidRDefault="00901482" w:rsidP="00FF50A3">
            <w:pPr>
              <w:spacing w:after="0" w:line="240" w:lineRule="auto"/>
              <w:ind w:right="-108"/>
              <w:rPr>
                <w:sz w:val="18"/>
                <w:szCs w:val="18"/>
              </w:rPr>
            </w:pPr>
          </w:p>
          <w:p w:rsidR="00901482" w:rsidRDefault="00901482" w:rsidP="00A95802">
            <w:pPr>
              <w:spacing w:before="60" w:after="0" w:line="240" w:lineRule="auto"/>
              <w:ind w:right="-108"/>
              <w:rPr>
                <w:sz w:val="18"/>
                <w:szCs w:val="18"/>
              </w:rPr>
            </w:pPr>
            <w:proofErr w:type="spellStart"/>
            <w:r>
              <w:rPr>
                <w:b/>
                <w:sz w:val="18"/>
                <w:szCs w:val="18"/>
              </w:rPr>
              <w:t>divitiae</w:t>
            </w:r>
            <w:proofErr w:type="spellEnd"/>
            <w:r>
              <w:rPr>
                <w:b/>
                <w:sz w:val="18"/>
                <w:szCs w:val="18"/>
              </w:rPr>
              <w:t xml:space="preserve"> </w:t>
            </w:r>
            <w:r w:rsidR="00A95802" w:rsidRPr="00A95802">
              <w:rPr>
                <w:sz w:val="18"/>
                <w:szCs w:val="18"/>
              </w:rPr>
              <w:t>f. Pl.</w:t>
            </w:r>
            <w:r>
              <w:rPr>
                <w:b/>
                <w:sz w:val="18"/>
                <w:szCs w:val="18"/>
              </w:rPr>
              <w:t xml:space="preserve">  </w:t>
            </w:r>
            <w:r>
              <w:rPr>
                <w:sz w:val="18"/>
                <w:szCs w:val="18"/>
              </w:rPr>
              <w:t>Reichtum</w:t>
            </w:r>
          </w:p>
          <w:p w:rsidR="00A95802" w:rsidRDefault="00A95802" w:rsidP="00A95802">
            <w:pPr>
              <w:spacing w:before="60" w:after="0" w:line="240" w:lineRule="auto"/>
              <w:ind w:right="-108"/>
              <w:rPr>
                <w:b/>
                <w:sz w:val="18"/>
                <w:szCs w:val="18"/>
              </w:rPr>
            </w:pPr>
          </w:p>
          <w:p w:rsidR="00901482" w:rsidRDefault="00901482" w:rsidP="00A95802">
            <w:pPr>
              <w:spacing w:before="60" w:after="0" w:line="240" w:lineRule="auto"/>
              <w:ind w:right="-108"/>
              <w:rPr>
                <w:sz w:val="18"/>
                <w:szCs w:val="18"/>
              </w:rPr>
            </w:pPr>
            <w:proofErr w:type="spellStart"/>
            <w:r>
              <w:rPr>
                <w:b/>
                <w:sz w:val="18"/>
                <w:szCs w:val="18"/>
              </w:rPr>
              <w:t>condita</w:t>
            </w:r>
            <w:proofErr w:type="spellEnd"/>
            <w:r>
              <w:rPr>
                <w:b/>
                <w:sz w:val="18"/>
                <w:szCs w:val="18"/>
              </w:rPr>
              <w:t xml:space="preserve"> </w:t>
            </w:r>
            <w:proofErr w:type="spellStart"/>
            <w:r>
              <w:rPr>
                <w:b/>
                <w:sz w:val="18"/>
                <w:szCs w:val="18"/>
              </w:rPr>
              <w:t>messis</w:t>
            </w:r>
            <w:proofErr w:type="spellEnd"/>
            <w:r>
              <w:rPr>
                <w:b/>
                <w:sz w:val="18"/>
                <w:szCs w:val="18"/>
              </w:rPr>
              <w:t xml:space="preserve">   </w:t>
            </w:r>
            <w:r>
              <w:rPr>
                <w:sz w:val="18"/>
                <w:szCs w:val="18"/>
              </w:rPr>
              <w:t>eingebrachte Ernte</w:t>
            </w:r>
          </w:p>
          <w:p w:rsidR="00A95802" w:rsidRDefault="00901482" w:rsidP="00A95802">
            <w:pPr>
              <w:spacing w:before="60" w:after="0" w:line="240" w:lineRule="auto"/>
              <w:ind w:right="-108"/>
              <w:rPr>
                <w:sz w:val="18"/>
                <w:szCs w:val="18"/>
              </w:rPr>
            </w:pPr>
            <w:proofErr w:type="spellStart"/>
            <w:r w:rsidRPr="00A946AB">
              <w:rPr>
                <w:b/>
                <w:bCs/>
                <w:sz w:val="18"/>
                <w:szCs w:val="18"/>
              </w:rPr>
              <w:t>seges</w:t>
            </w:r>
            <w:proofErr w:type="spellEnd"/>
            <w:r w:rsidR="00024443" w:rsidRPr="00024443">
              <w:rPr>
                <w:bCs/>
                <w:sz w:val="18"/>
                <w:szCs w:val="18"/>
              </w:rPr>
              <w:t xml:space="preserve">, </w:t>
            </w:r>
            <w:proofErr w:type="spellStart"/>
            <w:r w:rsidR="00024443" w:rsidRPr="00024443">
              <w:rPr>
                <w:bCs/>
                <w:sz w:val="18"/>
                <w:szCs w:val="18"/>
              </w:rPr>
              <w:t>segetis</w:t>
            </w:r>
            <w:proofErr w:type="spellEnd"/>
            <w:r w:rsidR="00024443" w:rsidRPr="00024443">
              <w:rPr>
                <w:bCs/>
                <w:sz w:val="18"/>
                <w:szCs w:val="18"/>
              </w:rPr>
              <w:t xml:space="preserve"> f.</w:t>
            </w:r>
            <w:r w:rsidRPr="00A946AB">
              <w:rPr>
                <w:b/>
                <w:bCs/>
                <w:sz w:val="18"/>
                <w:szCs w:val="18"/>
              </w:rPr>
              <w:t xml:space="preserve">  </w:t>
            </w:r>
            <w:r w:rsidRPr="00A946AB">
              <w:rPr>
                <w:sz w:val="18"/>
                <w:szCs w:val="18"/>
              </w:rPr>
              <w:t xml:space="preserve">Saat, Feld </w:t>
            </w:r>
          </w:p>
          <w:p w:rsidR="00024443" w:rsidRDefault="00024443" w:rsidP="00A95802">
            <w:pPr>
              <w:spacing w:before="60" w:after="0" w:line="240" w:lineRule="auto"/>
              <w:ind w:right="-108"/>
              <w:rPr>
                <w:sz w:val="18"/>
                <w:szCs w:val="18"/>
              </w:rPr>
            </w:pPr>
            <w:r w:rsidRPr="00024443">
              <w:rPr>
                <w:i/>
                <w:sz w:val="18"/>
                <w:szCs w:val="18"/>
              </w:rPr>
              <w:t>ergänze</w:t>
            </w:r>
            <w:r>
              <w:rPr>
                <w:sz w:val="18"/>
                <w:szCs w:val="18"/>
              </w:rPr>
              <w:t xml:space="preserve">: </w:t>
            </w:r>
            <w:proofErr w:type="spellStart"/>
            <w:r w:rsidRPr="00024443">
              <w:rPr>
                <w:b/>
                <w:sz w:val="18"/>
                <w:szCs w:val="18"/>
              </w:rPr>
              <w:t>satis</w:t>
            </w:r>
            <w:proofErr w:type="spellEnd"/>
            <w:r>
              <w:rPr>
                <w:sz w:val="18"/>
                <w:szCs w:val="18"/>
              </w:rPr>
              <w:t xml:space="preserve"> [</w:t>
            </w:r>
            <w:proofErr w:type="spellStart"/>
            <w:r>
              <w:rPr>
                <w:sz w:val="18"/>
                <w:szCs w:val="18"/>
              </w:rPr>
              <w:t>est</w:t>
            </w:r>
            <w:proofErr w:type="spellEnd"/>
            <w:r>
              <w:rPr>
                <w:sz w:val="18"/>
                <w:szCs w:val="18"/>
              </w:rPr>
              <w:t xml:space="preserve">] </w:t>
            </w:r>
            <w:proofErr w:type="spellStart"/>
            <w:r w:rsidRPr="00024443">
              <w:rPr>
                <w:b/>
                <w:sz w:val="18"/>
                <w:szCs w:val="18"/>
              </w:rPr>
              <w:t>requiescere</w:t>
            </w:r>
            <w:proofErr w:type="spellEnd"/>
          </w:p>
          <w:p w:rsidR="00A95802" w:rsidRDefault="00901482" w:rsidP="00A95802">
            <w:pPr>
              <w:spacing w:before="60" w:after="0" w:line="240" w:lineRule="auto"/>
              <w:ind w:right="-108"/>
              <w:rPr>
                <w:sz w:val="18"/>
                <w:szCs w:val="18"/>
              </w:rPr>
            </w:pPr>
            <w:proofErr w:type="spellStart"/>
            <w:proofErr w:type="gramStart"/>
            <w:r w:rsidRPr="00A946AB">
              <w:rPr>
                <w:b/>
                <w:sz w:val="18"/>
                <w:szCs w:val="18"/>
              </w:rPr>
              <w:t>requiescere</w:t>
            </w:r>
            <w:proofErr w:type="spellEnd"/>
            <w:r w:rsidRPr="00A946AB">
              <w:rPr>
                <w:b/>
                <w:sz w:val="18"/>
                <w:szCs w:val="18"/>
              </w:rPr>
              <w:t xml:space="preserve">  </w:t>
            </w:r>
            <w:r w:rsidRPr="00A946AB">
              <w:rPr>
                <w:bCs/>
                <w:sz w:val="18"/>
                <w:szCs w:val="18"/>
              </w:rPr>
              <w:t>(</w:t>
            </w:r>
            <w:proofErr w:type="gramEnd"/>
            <w:r w:rsidRPr="00A946AB">
              <w:rPr>
                <w:bCs/>
                <w:sz w:val="18"/>
                <w:szCs w:val="18"/>
              </w:rPr>
              <w:t>sich)</w:t>
            </w:r>
            <w:r w:rsidRPr="00A946AB">
              <w:rPr>
                <w:sz w:val="18"/>
                <w:szCs w:val="18"/>
              </w:rPr>
              <w:t xml:space="preserve"> ausruhen</w:t>
            </w:r>
          </w:p>
          <w:p w:rsidR="00901482" w:rsidRDefault="00901482" w:rsidP="00A95802">
            <w:pPr>
              <w:spacing w:before="60" w:after="0" w:line="240" w:lineRule="auto"/>
              <w:ind w:right="-108"/>
              <w:rPr>
                <w:sz w:val="18"/>
                <w:szCs w:val="18"/>
              </w:rPr>
            </w:pPr>
            <w:proofErr w:type="spellStart"/>
            <w:r>
              <w:rPr>
                <w:b/>
                <w:sz w:val="18"/>
                <w:szCs w:val="18"/>
              </w:rPr>
              <w:t>lectus</w:t>
            </w:r>
            <w:proofErr w:type="spellEnd"/>
            <w:r>
              <w:rPr>
                <w:b/>
                <w:sz w:val="18"/>
                <w:szCs w:val="18"/>
              </w:rPr>
              <w:t xml:space="preserve">   </w:t>
            </w:r>
            <w:r>
              <w:rPr>
                <w:sz w:val="18"/>
                <w:szCs w:val="18"/>
              </w:rPr>
              <w:t>Bett</w:t>
            </w:r>
          </w:p>
          <w:p w:rsidR="00A95802" w:rsidRDefault="00901482" w:rsidP="00A95802">
            <w:pPr>
              <w:spacing w:before="60" w:after="0" w:line="240" w:lineRule="auto"/>
              <w:ind w:right="-108"/>
              <w:rPr>
                <w:sz w:val="18"/>
                <w:szCs w:val="18"/>
              </w:rPr>
            </w:pPr>
            <w:proofErr w:type="spellStart"/>
            <w:r>
              <w:rPr>
                <w:b/>
                <w:sz w:val="18"/>
                <w:szCs w:val="18"/>
              </w:rPr>
              <w:t>solitus</w:t>
            </w:r>
            <w:proofErr w:type="spellEnd"/>
            <w:r>
              <w:rPr>
                <w:b/>
                <w:sz w:val="18"/>
                <w:szCs w:val="18"/>
              </w:rPr>
              <w:t xml:space="preserve">   </w:t>
            </w:r>
            <w:r>
              <w:rPr>
                <w:sz w:val="18"/>
                <w:szCs w:val="18"/>
              </w:rPr>
              <w:t xml:space="preserve">gewohnt </w:t>
            </w:r>
          </w:p>
          <w:p w:rsidR="00901482" w:rsidRPr="00E42544" w:rsidRDefault="00901482" w:rsidP="00A95802">
            <w:pPr>
              <w:spacing w:before="60" w:after="0" w:line="240" w:lineRule="auto"/>
              <w:ind w:right="-108"/>
              <w:rPr>
                <w:sz w:val="18"/>
                <w:szCs w:val="18"/>
              </w:rPr>
            </w:pPr>
            <w:proofErr w:type="spellStart"/>
            <w:r>
              <w:rPr>
                <w:b/>
                <w:sz w:val="18"/>
                <w:szCs w:val="18"/>
              </w:rPr>
              <w:t>levare</w:t>
            </w:r>
            <w:proofErr w:type="spellEnd"/>
            <w:r>
              <w:rPr>
                <w:b/>
                <w:sz w:val="18"/>
                <w:szCs w:val="18"/>
              </w:rPr>
              <w:t xml:space="preserve">   </w:t>
            </w:r>
            <w:r>
              <w:rPr>
                <w:sz w:val="18"/>
                <w:szCs w:val="18"/>
              </w:rPr>
              <w:t>entspannen</w:t>
            </w:r>
          </w:p>
          <w:p w:rsidR="00580913" w:rsidRDefault="00901482" w:rsidP="00A95802">
            <w:pPr>
              <w:spacing w:before="60" w:after="0" w:line="240" w:lineRule="auto"/>
              <w:rPr>
                <w:sz w:val="18"/>
                <w:szCs w:val="18"/>
              </w:rPr>
            </w:pPr>
            <w:r>
              <w:rPr>
                <w:b/>
                <w:sz w:val="18"/>
                <w:szCs w:val="18"/>
              </w:rPr>
              <w:t xml:space="preserve">quam </w:t>
            </w:r>
            <w:proofErr w:type="spellStart"/>
            <w:r>
              <w:rPr>
                <w:b/>
                <w:sz w:val="18"/>
                <w:szCs w:val="18"/>
              </w:rPr>
              <w:t>iuvat</w:t>
            </w:r>
            <w:proofErr w:type="spellEnd"/>
            <w:r>
              <w:rPr>
                <w:b/>
                <w:sz w:val="18"/>
                <w:szCs w:val="18"/>
              </w:rPr>
              <w:t xml:space="preserve"> </w:t>
            </w:r>
            <w:proofErr w:type="spellStart"/>
            <w:r>
              <w:rPr>
                <w:b/>
                <w:sz w:val="18"/>
                <w:szCs w:val="18"/>
              </w:rPr>
              <w:t>cubantem</w:t>
            </w:r>
            <w:proofErr w:type="spellEnd"/>
            <w:r>
              <w:rPr>
                <w:b/>
                <w:sz w:val="18"/>
                <w:szCs w:val="18"/>
              </w:rPr>
              <w:t xml:space="preserve">   </w:t>
            </w:r>
            <w:r>
              <w:rPr>
                <w:i/>
                <w:sz w:val="18"/>
                <w:szCs w:val="18"/>
              </w:rPr>
              <w:t>übers</w:t>
            </w:r>
            <w:r w:rsidR="00454732">
              <w:rPr>
                <w:i/>
                <w:sz w:val="18"/>
                <w:szCs w:val="18"/>
              </w:rPr>
              <w:t>etze</w:t>
            </w:r>
            <w:r>
              <w:rPr>
                <w:i/>
                <w:sz w:val="18"/>
                <w:szCs w:val="18"/>
              </w:rPr>
              <w:t xml:space="preserve">: </w:t>
            </w:r>
            <w:r>
              <w:rPr>
                <w:sz w:val="18"/>
                <w:szCs w:val="18"/>
              </w:rPr>
              <w:t>wie es einen e</w:t>
            </w:r>
            <w:r w:rsidR="00454732">
              <w:rPr>
                <w:sz w:val="18"/>
                <w:szCs w:val="18"/>
              </w:rPr>
              <w:t>r</w:t>
            </w:r>
            <w:r>
              <w:rPr>
                <w:sz w:val="18"/>
                <w:szCs w:val="18"/>
              </w:rPr>
              <w:t xml:space="preserve">freut, der sich ausruht, ...   </w:t>
            </w:r>
          </w:p>
          <w:p w:rsidR="00901482" w:rsidRDefault="00901482" w:rsidP="00A95802">
            <w:pPr>
              <w:spacing w:before="60" w:after="0" w:line="240" w:lineRule="auto"/>
              <w:rPr>
                <w:sz w:val="18"/>
                <w:szCs w:val="18"/>
              </w:rPr>
            </w:pPr>
            <w:proofErr w:type="spellStart"/>
            <w:r w:rsidRPr="007C4E2A">
              <w:rPr>
                <w:b/>
                <w:bCs/>
                <w:sz w:val="18"/>
                <w:szCs w:val="18"/>
              </w:rPr>
              <w:t>immitis</w:t>
            </w:r>
            <w:proofErr w:type="spellEnd"/>
            <w:r>
              <w:rPr>
                <w:b/>
                <w:bCs/>
                <w:sz w:val="18"/>
                <w:szCs w:val="18"/>
              </w:rPr>
              <w:t xml:space="preserve">   </w:t>
            </w:r>
            <w:r>
              <w:rPr>
                <w:sz w:val="18"/>
                <w:szCs w:val="18"/>
              </w:rPr>
              <w:t>rau</w:t>
            </w:r>
          </w:p>
          <w:p w:rsidR="00901482" w:rsidRDefault="00901482" w:rsidP="00A95802">
            <w:pPr>
              <w:spacing w:before="60" w:after="0" w:line="240" w:lineRule="auto"/>
              <w:rPr>
                <w:b/>
                <w:sz w:val="18"/>
                <w:szCs w:val="18"/>
              </w:rPr>
            </w:pPr>
            <w:proofErr w:type="spellStart"/>
            <w:r>
              <w:rPr>
                <w:b/>
                <w:sz w:val="18"/>
                <w:szCs w:val="18"/>
              </w:rPr>
              <w:t>tener</w:t>
            </w:r>
            <w:proofErr w:type="spellEnd"/>
            <w:r>
              <w:rPr>
                <w:b/>
                <w:sz w:val="18"/>
                <w:szCs w:val="18"/>
              </w:rPr>
              <w:t xml:space="preserve"> </w:t>
            </w:r>
            <w:proofErr w:type="spellStart"/>
            <w:r>
              <w:rPr>
                <w:b/>
                <w:sz w:val="18"/>
                <w:szCs w:val="18"/>
              </w:rPr>
              <w:t>sinus</w:t>
            </w:r>
            <w:proofErr w:type="spellEnd"/>
            <w:r>
              <w:rPr>
                <w:b/>
                <w:sz w:val="18"/>
                <w:szCs w:val="18"/>
              </w:rPr>
              <w:t xml:space="preserve">   </w:t>
            </w:r>
            <w:r>
              <w:rPr>
                <w:sz w:val="18"/>
                <w:szCs w:val="18"/>
              </w:rPr>
              <w:t>sanfte Umarmung</w:t>
            </w:r>
            <w:r>
              <w:rPr>
                <w:b/>
                <w:sz w:val="18"/>
                <w:szCs w:val="18"/>
              </w:rPr>
              <w:t xml:space="preserve">   </w:t>
            </w:r>
          </w:p>
          <w:p w:rsidR="00580913" w:rsidRDefault="00580913" w:rsidP="00A95802">
            <w:pPr>
              <w:spacing w:before="60" w:after="0" w:line="240" w:lineRule="auto"/>
              <w:rPr>
                <w:b/>
                <w:sz w:val="18"/>
                <w:szCs w:val="18"/>
              </w:rPr>
            </w:pPr>
          </w:p>
          <w:p w:rsidR="00A95802" w:rsidRDefault="00901482" w:rsidP="00A95802">
            <w:pPr>
              <w:spacing w:before="60" w:after="0" w:line="240" w:lineRule="auto"/>
              <w:rPr>
                <w:sz w:val="18"/>
                <w:szCs w:val="18"/>
              </w:rPr>
            </w:pPr>
            <w:proofErr w:type="spellStart"/>
            <w:r>
              <w:rPr>
                <w:b/>
                <w:sz w:val="18"/>
                <w:szCs w:val="18"/>
              </w:rPr>
              <w:t>gelidas</w:t>
            </w:r>
            <w:proofErr w:type="spellEnd"/>
            <w:r>
              <w:rPr>
                <w:b/>
                <w:sz w:val="18"/>
                <w:szCs w:val="18"/>
              </w:rPr>
              <w:t xml:space="preserve"> ... </w:t>
            </w:r>
            <w:proofErr w:type="gramStart"/>
            <w:r>
              <w:rPr>
                <w:b/>
                <w:sz w:val="18"/>
                <w:szCs w:val="18"/>
              </w:rPr>
              <w:t xml:space="preserve">Auster  </w:t>
            </w:r>
            <w:r>
              <w:rPr>
                <w:i/>
                <w:sz w:val="18"/>
                <w:szCs w:val="18"/>
              </w:rPr>
              <w:t>übers</w:t>
            </w:r>
            <w:r w:rsidR="00A95802">
              <w:rPr>
                <w:i/>
                <w:sz w:val="18"/>
                <w:szCs w:val="18"/>
              </w:rPr>
              <w:t>etze</w:t>
            </w:r>
            <w:proofErr w:type="gramEnd"/>
            <w:r>
              <w:rPr>
                <w:i/>
                <w:sz w:val="18"/>
                <w:szCs w:val="18"/>
              </w:rPr>
              <w:t xml:space="preserve">: </w:t>
            </w:r>
            <w:r>
              <w:rPr>
                <w:sz w:val="18"/>
                <w:szCs w:val="18"/>
              </w:rPr>
              <w:t xml:space="preserve">wenn der kalte Südwind eisiges Wasser ausgeschüttet hat                                         </w:t>
            </w:r>
          </w:p>
          <w:p w:rsidR="00901482" w:rsidRDefault="00901482" w:rsidP="00580913">
            <w:pPr>
              <w:spacing w:before="120" w:after="0" w:line="240" w:lineRule="auto"/>
              <w:rPr>
                <w:sz w:val="18"/>
                <w:szCs w:val="18"/>
              </w:rPr>
            </w:pPr>
            <w:proofErr w:type="spellStart"/>
            <w:r>
              <w:rPr>
                <w:b/>
                <w:sz w:val="18"/>
                <w:szCs w:val="18"/>
              </w:rPr>
              <w:t>igne</w:t>
            </w:r>
            <w:proofErr w:type="spellEnd"/>
            <w:r>
              <w:rPr>
                <w:b/>
                <w:sz w:val="18"/>
                <w:szCs w:val="18"/>
              </w:rPr>
              <w:t xml:space="preserve"> </w:t>
            </w:r>
            <w:proofErr w:type="spellStart"/>
            <w:proofErr w:type="gramStart"/>
            <w:r>
              <w:rPr>
                <w:b/>
                <w:sz w:val="18"/>
                <w:szCs w:val="18"/>
              </w:rPr>
              <w:t>iuvante</w:t>
            </w:r>
            <w:proofErr w:type="spellEnd"/>
            <w:r w:rsidR="00580913">
              <w:rPr>
                <w:b/>
                <w:sz w:val="18"/>
                <w:szCs w:val="18"/>
              </w:rPr>
              <w:t xml:space="preserve"> </w:t>
            </w:r>
            <w:r>
              <w:rPr>
                <w:b/>
                <w:sz w:val="18"/>
                <w:szCs w:val="18"/>
              </w:rPr>
              <w:t xml:space="preserve"> </w:t>
            </w:r>
            <w:r>
              <w:rPr>
                <w:sz w:val="18"/>
                <w:szCs w:val="18"/>
              </w:rPr>
              <w:t>Abl.</w:t>
            </w:r>
            <w:proofErr w:type="gramEnd"/>
            <w:r>
              <w:rPr>
                <w:sz w:val="18"/>
                <w:szCs w:val="18"/>
              </w:rPr>
              <w:t xml:space="preserve"> abs. </w:t>
            </w:r>
          </w:p>
          <w:p w:rsidR="00580913" w:rsidRDefault="00580913" w:rsidP="00A95802">
            <w:pPr>
              <w:spacing w:before="120" w:after="0" w:line="240" w:lineRule="auto"/>
              <w:rPr>
                <w:b/>
                <w:sz w:val="18"/>
                <w:szCs w:val="18"/>
              </w:rPr>
            </w:pPr>
          </w:p>
          <w:p w:rsidR="00901482" w:rsidRDefault="00901482" w:rsidP="00A95802">
            <w:pPr>
              <w:spacing w:before="120" w:after="0" w:line="240" w:lineRule="auto"/>
              <w:rPr>
                <w:sz w:val="18"/>
                <w:szCs w:val="18"/>
              </w:rPr>
            </w:pPr>
            <w:proofErr w:type="spellStart"/>
            <w:r>
              <w:rPr>
                <w:b/>
                <w:sz w:val="18"/>
                <w:szCs w:val="18"/>
              </w:rPr>
              <w:t>iure</w:t>
            </w:r>
            <w:proofErr w:type="spellEnd"/>
            <w:r>
              <w:rPr>
                <w:b/>
                <w:sz w:val="18"/>
                <w:szCs w:val="18"/>
              </w:rPr>
              <w:t xml:space="preserve">   </w:t>
            </w:r>
            <w:r>
              <w:rPr>
                <w:sz w:val="18"/>
                <w:szCs w:val="18"/>
              </w:rPr>
              <w:t>mit Recht</w:t>
            </w:r>
          </w:p>
          <w:p w:rsidR="00901482" w:rsidRDefault="00901482" w:rsidP="00A95802">
            <w:pPr>
              <w:spacing w:before="60" w:after="0" w:line="240" w:lineRule="auto"/>
              <w:rPr>
                <w:sz w:val="18"/>
                <w:szCs w:val="18"/>
              </w:rPr>
            </w:pPr>
          </w:p>
          <w:p w:rsidR="00901482" w:rsidRDefault="00901482" w:rsidP="00A95802">
            <w:pPr>
              <w:spacing w:before="60" w:after="0" w:line="240" w:lineRule="auto"/>
              <w:rPr>
                <w:sz w:val="18"/>
                <w:szCs w:val="18"/>
              </w:rPr>
            </w:pPr>
            <w:proofErr w:type="spellStart"/>
            <w:r w:rsidRPr="00100D86">
              <w:rPr>
                <w:b/>
                <w:bCs/>
                <w:sz w:val="18"/>
                <w:szCs w:val="18"/>
              </w:rPr>
              <w:t>pluvia</w:t>
            </w:r>
            <w:proofErr w:type="spellEnd"/>
            <w:r>
              <w:rPr>
                <w:sz w:val="18"/>
                <w:szCs w:val="18"/>
              </w:rPr>
              <w:t xml:space="preserve">   Regen(</w:t>
            </w:r>
            <w:proofErr w:type="spellStart"/>
            <w:r>
              <w:rPr>
                <w:sz w:val="18"/>
                <w:szCs w:val="18"/>
              </w:rPr>
              <w:t>guss</w:t>
            </w:r>
            <w:proofErr w:type="spellEnd"/>
            <w:r>
              <w:rPr>
                <w:sz w:val="18"/>
                <w:szCs w:val="18"/>
              </w:rPr>
              <w:t>)</w:t>
            </w:r>
          </w:p>
          <w:p w:rsidR="00823ED5" w:rsidRDefault="00901482" w:rsidP="00A95802">
            <w:pPr>
              <w:spacing w:before="60" w:after="0" w:line="240" w:lineRule="auto"/>
              <w:rPr>
                <w:sz w:val="18"/>
                <w:szCs w:val="18"/>
              </w:rPr>
            </w:pPr>
            <w:proofErr w:type="spellStart"/>
            <w:r>
              <w:rPr>
                <w:b/>
                <w:bCs/>
                <w:sz w:val="18"/>
                <w:szCs w:val="18"/>
              </w:rPr>
              <w:t>te</w:t>
            </w:r>
            <w:proofErr w:type="spellEnd"/>
            <w:r>
              <w:rPr>
                <w:b/>
                <w:bCs/>
                <w:sz w:val="18"/>
                <w:szCs w:val="18"/>
              </w:rPr>
              <w:t xml:space="preserve"> </w:t>
            </w:r>
            <w:proofErr w:type="spellStart"/>
            <w:r>
              <w:rPr>
                <w:b/>
                <w:bCs/>
                <w:sz w:val="18"/>
                <w:szCs w:val="18"/>
              </w:rPr>
              <w:t>decet</w:t>
            </w:r>
            <w:proofErr w:type="spellEnd"/>
            <w:r>
              <w:rPr>
                <w:b/>
                <w:bCs/>
                <w:sz w:val="18"/>
                <w:szCs w:val="18"/>
              </w:rPr>
              <w:t xml:space="preserve">   </w:t>
            </w:r>
            <w:r>
              <w:rPr>
                <w:bCs/>
                <w:sz w:val="18"/>
                <w:szCs w:val="18"/>
              </w:rPr>
              <w:t xml:space="preserve">für dich gehört es sich  </w:t>
            </w:r>
          </w:p>
          <w:p w:rsidR="00024443" w:rsidRDefault="00901482" w:rsidP="00A95802">
            <w:pPr>
              <w:spacing w:before="60" w:after="0" w:line="240" w:lineRule="auto"/>
              <w:rPr>
                <w:sz w:val="18"/>
                <w:szCs w:val="18"/>
              </w:rPr>
            </w:pPr>
            <w:proofErr w:type="spellStart"/>
            <w:r>
              <w:rPr>
                <w:b/>
                <w:sz w:val="18"/>
                <w:szCs w:val="18"/>
              </w:rPr>
              <w:t>terra</w:t>
            </w:r>
            <w:proofErr w:type="spellEnd"/>
            <w:r>
              <w:rPr>
                <w:b/>
                <w:sz w:val="18"/>
                <w:szCs w:val="18"/>
              </w:rPr>
              <w:t xml:space="preserve"> </w:t>
            </w:r>
            <w:proofErr w:type="spellStart"/>
            <w:r>
              <w:rPr>
                <w:b/>
                <w:sz w:val="18"/>
                <w:szCs w:val="18"/>
              </w:rPr>
              <w:t>marique</w:t>
            </w:r>
            <w:proofErr w:type="spellEnd"/>
            <w:r>
              <w:rPr>
                <w:b/>
                <w:sz w:val="18"/>
                <w:szCs w:val="18"/>
              </w:rPr>
              <w:t xml:space="preserve">   </w:t>
            </w:r>
            <w:r>
              <w:rPr>
                <w:sz w:val="18"/>
                <w:szCs w:val="18"/>
              </w:rPr>
              <w:t xml:space="preserve">zu Lande und auf dem Wasser        </w:t>
            </w:r>
          </w:p>
          <w:p w:rsidR="00823ED5" w:rsidRDefault="00024443" w:rsidP="00A95802">
            <w:pPr>
              <w:spacing w:before="60" w:after="0" w:line="240" w:lineRule="auto"/>
              <w:rPr>
                <w:sz w:val="18"/>
                <w:szCs w:val="18"/>
              </w:rPr>
            </w:pPr>
            <w:proofErr w:type="spellStart"/>
            <w:proofErr w:type="gramStart"/>
            <w:r w:rsidRPr="00024443">
              <w:rPr>
                <w:b/>
                <w:sz w:val="18"/>
                <w:szCs w:val="18"/>
              </w:rPr>
              <w:t>domus</w:t>
            </w:r>
            <w:proofErr w:type="spellEnd"/>
            <w:r>
              <w:rPr>
                <w:sz w:val="18"/>
                <w:szCs w:val="18"/>
              </w:rPr>
              <w:t xml:space="preserve">  </w:t>
            </w:r>
            <w:r w:rsidRPr="00024443">
              <w:rPr>
                <w:i/>
                <w:sz w:val="18"/>
                <w:szCs w:val="18"/>
              </w:rPr>
              <w:t>übersetze</w:t>
            </w:r>
            <w:proofErr w:type="gramEnd"/>
            <w:r>
              <w:rPr>
                <w:sz w:val="18"/>
                <w:szCs w:val="18"/>
              </w:rPr>
              <w:t xml:space="preserve">: dein Haus </w:t>
            </w:r>
            <w:r w:rsidRPr="00024443">
              <w:rPr>
                <w:i/>
                <w:sz w:val="18"/>
                <w:szCs w:val="18"/>
              </w:rPr>
              <w:t xml:space="preserve">(gemeint sind Haus und Familie von </w:t>
            </w:r>
            <w:proofErr w:type="spellStart"/>
            <w:r w:rsidRPr="00024443">
              <w:rPr>
                <w:i/>
                <w:sz w:val="18"/>
                <w:szCs w:val="18"/>
              </w:rPr>
              <w:t>Messalla</w:t>
            </w:r>
            <w:proofErr w:type="spellEnd"/>
            <w:r w:rsidRPr="00024443">
              <w:rPr>
                <w:i/>
                <w:sz w:val="18"/>
                <w:szCs w:val="18"/>
              </w:rPr>
              <w:t>)</w:t>
            </w:r>
            <w:r w:rsidR="00901482">
              <w:rPr>
                <w:sz w:val="18"/>
                <w:szCs w:val="18"/>
              </w:rPr>
              <w:t xml:space="preserve">      </w:t>
            </w:r>
          </w:p>
          <w:p w:rsidR="00823ED5" w:rsidRDefault="00901482" w:rsidP="00A95802">
            <w:pPr>
              <w:spacing w:before="60" w:after="0" w:line="240" w:lineRule="auto"/>
              <w:rPr>
                <w:sz w:val="18"/>
                <w:szCs w:val="18"/>
              </w:rPr>
            </w:pPr>
            <w:proofErr w:type="spellStart"/>
            <w:r>
              <w:rPr>
                <w:b/>
                <w:sz w:val="18"/>
                <w:szCs w:val="18"/>
              </w:rPr>
              <w:t>praeferre</w:t>
            </w:r>
            <w:proofErr w:type="spellEnd"/>
            <w:r>
              <w:rPr>
                <w:b/>
                <w:sz w:val="18"/>
                <w:szCs w:val="18"/>
              </w:rPr>
              <w:t xml:space="preserve"> </w:t>
            </w:r>
            <w:r>
              <w:rPr>
                <w:sz w:val="18"/>
                <w:szCs w:val="18"/>
              </w:rPr>
              <w:t xml:space="preserve">vorzeigen  </w:t>
            </w:r>
          </w:p>
          <w:p w:rsidR="00823ED5" w:rsidRDefault="00901482" w:rsidP="00A95802">
            <w:pPr>
              <w:spacing w:before="60" w:after="0" w:line="240" w:lineRule="auto"/>
              <w:rPr>
                <w:sz w:val="18"/>
                <w:szCs w:val="18"/>
                <w:lang w:val="en-GB"/>
              </w:rPr>
            </w:pPr>
            <w:proofErr w:type="spellStart"/>
            <w:r w:rsidRPr="003D0AA4">
              <w:rPr>
                <w:b/>
                <w:sz w:val="18"/>
                <w:szCs w:val="18"/>
              </w:rPr>
              <w:t>exuviae</w:t>
            </w:r>
            <w:proofErr w:type="spellEnd"/>
            <w:r w:rsidRPr="003D0AA4">
              <w:rPr>
                <w:b/>
                <w:sz w:val="18"/>
                <w:szCs w:val="18"/>
              </w:rPr>
              <w:t xml:space="preserve"> </w:t>
            </w:r>
            <w:r w:rsidR="00823ED5" w:rsidRPr="003D0AA4">
              <w:rPr>
                <w:sz w:val="18"/>
                <w:szCs w:val="18"/>
              </w:rPr>
              <w:t>f. Pl.</w:t>
            </w:r>
            <w:r w:rsidRPr="003D0AA4">
              <w:rPr>
                <w:b/>
                <w:sz w:val="18"/>
                <w:szCs w:val="18"/>
              </w:rPr>
              <w:t xml:space="preserve"> </w:t>
            </w:r>
            <w:r w:rsidR="00823ED5" w:rsidRPr="003D0AA4">
              <w:rPr>
                <w:b/>
                <w:sz w:val="18"/>
                <w:szCs w:val="18"/>
              </w:rPr>
              <w:t xml:space="preserve"> </w:t>
            </w:r>
            <w:proofErr w:type="spellStart"/>
            <w:r w:rsidRPr="00823ED5">
              <w:rPr>
                <w:bCs/>
                <w:sz w:val="18"/>
                <w:szCs w:val="18"/>
                <w:lang w:val="en-GB"/>
              </w:rPr>
              <w:t>Beute</w:t>
            </w:r>
            <w:proofErr w:type="spellEnd"/>
            <w:r w:rsidRPr="00823ED5">
              <w:rPr>
                <w:sz w:val="18"/>
                <w:szCs w:val="18"/>
                <w:lang w:val="en-GB"/>
              </w:rPr>
              <w:t xml:space="preserve">                                         </w:t>
            </w:r>
          </w:p>
          <w:p w:rsidR="00823ED5" w:rsidRDefault="00823ED5" w:rsidP="00A95802">
            <w:pPr>
              <w:spacing w:before="60" w:after="0" w:line="240" w:lineRule="auto"/>
              <w:rPr>
                <w:b/>
                <w:sz w:val="18"/>
                <w:szCs w:val="18"/>
                <w:lang w:val="en-GB"/>
              </w:rPr>
            </w:pPr>
            <w:proofErr w:type="spellStart"/>
            <w:r w:rsidRPr="00823ED5">
              <w:rPr>
                <w:b/>
                <w:sz w:val="18"/>
                <w:szCs w:val="18"/>
                <w:lang w:val="en-GB"/>
              </w:rPr>
              <w:t>vincire</w:t>
            </w:r>
            <w:proofErr w:type="spellEnd"/>
            <w:r w:rsidRPr="00823ED5">
              <w:rPr>
                <w:sz w:val="18"/>
                <w:szCs w:val="18"/>
                <w:lang w:val="en-GB"/>
              </w:rPr>
              <w:t xml:space="preserve">, </w:t>
            </w:r>
            <w:proofErr w:type="spellStart"/>
            <w:r w:rsidRPr="00823ED5">
              <w:rPr>
                <w:sz w:val="18"/>
                <w:szCs w:val="18"/>
                <w:lang w:val="en-GB"/>
              </w:rPr>
              <w:t>vincio</w:t>
            </w:r>
            <w:proofErr w:type="spellEnd"/>
            <w:r w:rsidRPr="00823ED5">
              <w:rPr>
                <w:sz w:val="18"/>
                <w:szCs w:val="18"/>
                <w:lang w:val="en-GB"/>
              </w:rPr>
              <w:t xml:space="preserve">, </w:t>
            </w:r>
            <w:proofErr w:type="spellStart"/>
            <w:r w:rsidRPr="00823ED5">
              <w:rPr>
                <w:sz w:val="18"/>
                <w:szCs w:val="18"/>
                <w:lang w:val="en-GB"/>
              </w:rPr>
              <w:t>vinxi</w:t>
            </w:r>
            <w:proofErr w:type="spellEnd"/>
            <w:r w:rsidRPr="00823ED5">
              <w:rPr>
                <w:sz w:val="18"/>
                <w:szCs w:val="18"/>
                <w:lang w:val="en-GB"/>
              </w:rPr>
              <w:t xml:space="preserve">, </w:t>
            </w:r>
            <w:proofErr w:type="spellStart"/>
            <w:proofErr w:type="gramStart"/>
            <w:r w:rsidRPr="00823ED5">
              <w:rPr>
                <w:sz w:val="18"/>
                <w:szCs w:val="18"/>
                <w:lang w:val="en-GB"/>
              </w:rPr>
              <w:t>vinctum</w:t>
            </w:r>
            <w:proofErr w:type="spellEnd"/>
            <w:r w:rsidRPr="00823ED5">
              <w:rPr>
                <w:sz w:val="18"/>
                <w:szCs w:val="18"/>
                <w:lang w:val="en-GB"/>
              </w:rPr>
              <w:t xml:space="preserve">  </w:t>
            </w:r>
            <w:proofErr w:type="spellStart"/>
            <w:r w:rsidRPr="00823ED5">
              <w:rPr>
                <w:sz w:val="18"/>
                <w:szCs w:val="18"/>
                <w:lang w:val="en-GB"/>
              </w:rPr>
              <w:t>fesseln</w:t>
            </w:r>
            <w:proofErr w:type="spellEnd"/>
            <w:proofErr w:type="gramEnd"/>
            <w:r w:rsidR="00901482" w:rsidRPr="00823ED5">
              <w:rPr>
                <w:b/>
                <w:sz w:val="18"/>
                <w:szCs w:val="18"/>
                <w:lang w:val="en-GB"/>
              </w:rPr>
              <w:t xml:space="preserve">  </w:t>
            </w:r>
          </w:p>
          <w:p w:rsidR="00CF79BB" w:rsidRDefault="00CF79BB" w:rsidP="00024443">
            <w:pPr>
              <w:spacing w:before="120" w:after="0" w:line="240" w:lineRule="auto"/>
              <w:rPr>
                <w:b/>
                <w:sz w:val="18"/>
                <w:szCs w:val="18"/>
              </w:rPr>
            </w:pPr>
          </w:p>
          <w:p w:rsidR="00823ED5" w:rsidRDefault="00901482" w:rsidP="00CF79BB">
            <w:pPr>
              <w:spacing w:after="0" w:line="240" w:lineRule="auto"/>
              <w:rPr>
                <w:sz w:val="18"/>
                <w:szCs w:val="18"/>
              </w:rPr>
            </w:pPr>
            <w:proofErr w:type="spellStart"/>
            <w:r>
              <w:rPr>
                <w:b/>
                <w:sz w:val="18"/>
                <w:szCs w:val="18"/>
              </w:rPr>
              <w:t>ianitor</w:t>
            </w:r>
            <w:proofErr w:type="spellEnd"/>
            <w:r>
              <w:rPr>
                <w:b/>
                <w:sz w:val="18"/>
                <w:szCs w:val="18"/>
              </w:rPr>
              <w:t xml:space="preserve">   </w:t>
            </w:r>
            <w:r>
              <w:rPr>
                <w:sz w:val="18"/>
                <w:szCs w:val="18"/>
              </w:rPr>
              <w:t>als Türwächter</w:t>
            </w:r>
            <w:r w:rsidR="00823ED5">
              <w:rPr>
                <w:sz w:val="18"/>
                <w:szCs w:val="18"/>
              </w:rPr>
              <w:t xml:space="preserve"> </w:t>
            </w:r>
          </w:p>
          <w:p w:rsidR="00901482" w:rsidRPr="00DF1407" w:rsidRDefault="00901482" w:rsidP="00A95802">
            <w:pPr>
              <w:spacing w:before="60" w:after="0" w:line="240" w:lineRule="auto"/>
              <w:rPr>
                <w:sz w:val="18"/>
                <w:szCs w:val="18"/>
              </w:rPr>
            </w:pPr>
            <w:proofErr w:type="spellStart"/>
            <w:r>
              <w:rPr>
                <w:b/>
                <w:sz w:val="18"/>
                <w:szCs w:val="18"/>
              </w:rPr>
              <w:t>foris</w:t>
            </w:r>
            <w:proofErr w:type="spellEnd"/>
            <w:r>
              <w:rPr>
                <w:b/>
                <w:sz w:val="18"/>
                <w:szCs w:val="18"/>
              </w:rPr>
              <w:t xml:space="preserve">   </w:t>
            </w:r>
            <w:r>
              <w:rPr>
                <w:sz w:val="18"/>
                <w:szCs w:val="18"/>
              </w:rPr>
              <w:t>Tür</w:t>
            </w:r>
          </w:p>
          <w:p w:rsidR="00901482" w:rsidRPr="00100D86" w:rsidRDefault="00901482" w:rsidP="00A95802">
            <w:pPr>
              <w:spacing w:before="60" w:after="0" w:line="240" w:lineRule="auto"/>
              <w:rPr>
                <w:sz w:val="18"/>
                <w:szCs w:val="18"/>
              </w:rPr>
            </w:pPr>
          </w:p>
          <w:p w:rsidR="00580913" w:rsidRDefault="00580913" w:rsidP="00010C24">
            <w:pPr>
              <w:spacing w:before="120" w:after="0"/>
              <w:rPr>
                <w:b/>
                <w:sz w:val="18"/>
                <w:szCs w:val="18"/>
              </w:rPr>
            </w:pPr>
          </w:p>
          <w:p w:rsidR="00580913" w:rsidRDefault="00580913" w:rsidP="00580913">
            <w:pPr>
              <w:spacing w:after="0"/>
              <w:rPr>
                <w:b/>
                <w:sz w:val="18"/>
                <w:szCs w:val="18"/>
              </w:rPr>
            </w:pPr>
          </w:p>
          <w:p w:rsidR="00901482" w:rsidRPr="00580913" w:rsidRDefault="00901482" w:rsidP="00580913">
            <w:pPr>
              <w:spacing w:after="0"/>
              <w:rPr>
                <w:b/>
                <w:sz w:val="18"/>
                <w:szCs w:val="18"/>
              </w:rPr>
            </w:pPr>
            <w:proofErr w:type="spellStart"/>
            <w:r>
              <w:rPr>
                <w:b/>
                <w:sz w:val="18"/>
                <w:szCs w:val="18"/>
              </w:rPr>
              <w:t>quaeso</w:t>
            </w:r>
            <w:proofErr w:type="spellEnd"/>
            <w:proofErr w:type="gramStart"/>
            <w:r>
              <w:rPr>
                <w:b/>
                <w:sz w:val="18"/>
                <w:szCs w:val="18"/>
              </w:rPr>
              <w:t xml:space="preserve">   </w:t>
            </w:r>
            <w:r>
              <w:rPr>
                <w:sz w:val="18"/>
                <w:szCs w:val="18"/>
              </w:rPr>
              <w:t>(</w:t>
            </w:r>
            <w:proofErr w:type="gramEnd"/>
            <w:r>
              <w:rPr>
                <w:sz w:val="18"/>
                <w:szCs w:val="18"/>
              </w:rPr>
              <w:t>ich) bitte</w:t>
            </w:r>
          </w:p>
          <w:p w:rsidR="00823ED5" w:rsidRDefault="00823ED5" w:rsidP="00A95802">
            <w:pPr>
              <w:spacing w:before="60" w:after="0"/>
              <w:rPr>
                <w:bCs/>
                <w:sz w:val="18"/>
                <w:szCs w:val="18"/>
              </w:rPr>
            </w:pPr>
          </w:p>
          <w:p w:rsidR="00723AB4" w:rsidRDefault="00723AB4" w:rsidP="00A95802">
            <w:pPr>
              <w:spacing w:before="60" w:after="0"/>
              <w:rPr>
                <w:bCs/>
                <w:sz w:val="18"/>
                <w:szCs w:val="18"/>
              </w:rPr>
            </w:pPr>
          </w:p>
          <w:p w:rsidR="00901482" w:rsidRDefault="00901482" w:rsidP="00A95802">
            <w:pPr>
              <w:spacing w:before="60" w:after="0"/>
              <w:rPr>
                <w:bCs/>
                <w:sz w:val="18"/>
                <w:szCs w:val="18"/>
              </w:rPr>
            </w:pPr>
            <w:proofErr w:type="spellStart"/>
            <w:r>
              <w:rPr>
                <w:b/>
                <w:bCs/>
                <w:sz w:val="18"/>
                <w:szCs w:val="18"/>
              </w:rPr>
              <w:lastRenderedPageBreak/>
              <w:t>venerit</w:t>
            </w:r>
            <w:proofErr w:type="spellEnd"/>
            <w:r>
              <w:rPr>
                <w:b/>
                <w:bCs/>
                <w:sz w:val="18"/>
                <w:szCs w:val="18"/>
              </w:rPr>
              <w:t xml:space="preserve"> </w:t>
            </w:r>
            <w:r>
              <w:rPr>
                <w:bCs/>
                <w:sz w:val="18"/>
                <w:szCs w:val="18"/>
              </w:rPr>
              <w:t xml:space="preserve">(Fut. II) </w:t>
            </w:r>
            <w:r>
              <w:rPr>
                <w:bCs/>
                <w:i/>
                <w:sz w:val="18"/>
                <w:szCs w:val="18"/>
              </w:rPr>
              <w:t>übers</w:t>
            </w:r>
            <w:r w:rsidR="00823ED5">
              <w:rPr>
                <w:bCs/>
                <w:i/>
                <w:sz w:val="18"/>
                <w:szCs w:val="18"/>
              </w:rPr>
              <w:t>etze</w:t>
            </w:r>
            <w:r>
              <w:rPr>
                <w:bCs/>
                <w:i/>
                <w:sz w:val="18"/>
                <w:szCs w:val="18"/>
              </w:rPr>
              <w:t xml:space="preserve"> als Perfekt</w:t>
            </w:r>
          </w:p>
          <w:p w:rsidR="00901482" w:rsidRDefault="00901482" w:rsidP="00A95802">
            <w:pPr>
              <w:spacing w:before="60" w:after="0"/>
              <w:rPr>
                <w:bCs/>
                <w:sz w:val="18"/>
                <w:szCs w:val="18"/>
              </w:rPr>
            </w:pPr>
          </w:p>
          <w:p w:rsidR="00010C24" w:rsidRDefault="00010C24" w:rsidP="00A95802">
            <w:pPr>
              <w:spacing w:before="60" w:after="0"/>
              <w:rPr>
                <w:b/>
                <w:bCs/>
                <w:sz w:val="18"/>
                <w:szCs w:val="18"/>
              </w:rPr>
            </w:pPr>
          </w:p>
          <w:p w:rsidR="00823ED5" w:rsidRDefault="00901482" w:rsidP="00A95802">
            <w:pPr>
              <w:spacing w:before="60" w:after="0"/>
              <w:rPr>
                <w:bCs/>
                <w:sz w:val="18"/>
                <w:szCs w:val="18"/>
              </w:rPr>
            </w:pPr>
            <w:proofErr w:type="spellStart"/>
            <w:r>
              <w:rPr>
                <w:b/>
                <w:bCs/>
                <w:sz w:val="18"/>
                <w:szCs w:val="18"/>
              </w:rPr>
              <w:t>arsuro</w:t>
            </w:r>
            <w:proofErr w:type="spellEnd"/>
            <w:r>
              <w:rPr>
                <w:b/>
                <w:bCs/>
                <w:sz w:val="18"/>
                <w:szCs w:val="18"/>
              </w:rPr>
              <w:t xml:space="preserve"> </w:t>
            </w:r>
            <w:proofErr w:type="spellStart"/>
            <w:r>
              <w:rPr>
                <w:b/>
                <w:bCs/>
                <w:sz w:val="18"/>
                <w:szCs w:val="18"/>
              </w:rPr>
              <w:t>positum</w:t>
            </w:r>
            <w:proofErr w:type="spellEnd"/>
            <w:r>
              <w:rPr>
                <w:b/>
                <w:bCs/>
                <w:sz w:val="18"/>
                <w:szCs w:val="18"/>
              </w:rPr>
              <w:t xml:space="preserve"> </w:t>
            </w:r>
            <w:proofErr w:type="spellStart"/>
            <w:r>
              <w:rPr>
                <w:b/>
                <w:bCs/>
                <w:sz w:val="18"/>
                <w:szCs w:val="18"/>
              </w:rPr>
              <w:t>lecto</w:t>
            </w:r>
            <w:proofErr w:type="spellEnd"/>
            <w:r>
              <w:rPr>
                <w:b/>
                <w:bCs/>
                <w:sz w:val="18"/>
                <w:szCs w:val="18"/>
              </w:rPr>
              <w:t xml:space="preserve">   </w:t>
            </w:r>
            <w:r>
              <w:rPr>
                <w:bCs/>
                <w:i/>
                <w:sz w:val="18"/>
                <w:szCs w:val="18"/>
              </w:rPr>
              <w:t>übers</w:t>
            </w:r>
            <w:r w:rsidR="00454732">
              <w:rPr>
                <w:bCs/>
                <w:i/>
                <w:sz w:val="18"/>
                <w:szCs w:val="18"/>
              </w:rPr>
              <w:t>etze:</w:t>
            </w:r>
            <w:r>
              <w:rPr>
                <w:bCs/>
                <w:i/>
                <w:sz w:val="18"/>
                <w:szCs w:val="18"/>
              </w:rPr>
              <w:t xml:space="preserve"> </w:t>
            </w:r>
            <w:r>
              <w:rPr>
                <w:bCs/>
                <w:sz w:val="18"/>
                <w:szCs w:val="18"/>
              </w:rPr>
              <w:t xml:space="preserve">nachdem man mich auf das bald lodernde Totenbett gelegt hat                                  </w:t>
            </w:r>
          </w:p>
          <w:p w:rsidR="00823ED5" w:rsidRDefault="00901482" w:rsidP="00A95802">
            <w:pPr>
              <w:spacing w:before="60" w:after="0"/>
              <w:rPr>
                <w:bCs/>
                <w:sz w:val="18"/>
                <w:szCs w:val="18"/>
              </w:rPr>
            </w:pPr>
            <w:proofErr w:type="spellStart"/>
            <w:r>
              <w:rPr>
                <w:b/>
                <w:bCs/>
                <w:sz w:val="18"/>
                <w:szCs w:val="18"/>
              </w:rPr>
              <w:t>osculum</w:t>
            </w:r>
            <w:proofErr w:type="spellEnd"/>
            <w:r>
              <w:rPr>
                <w:b/>
                <w:bCs/>
                <w:sz w:val="18"/>
                <w:szCs w:val="18"/>
              </w:rPr>
              <w:t xml:space="preserve">   </w:t>
            </w:r>
            <w:r>
              <w:rPr>
                <w:bCs/>
                <w:sz w:val="18"/>
                <w:szCs w:val="18"/>
              </w:rPr>
              <w:t>Kuss</w:t>
            </w:r>
          </w:p>
          <w:p w:rsidR="00684B8C" w:rsidRDefault="00901482" w:rsidP="00A95802">
            <w:pPr>
              <w:spacing w:before="60" w:after="0"/>
              <w:rPr>
                <w:bCs/>
                <w:sz w:val="18"/>
                <w:szCs w:val="18"/>
              </w:rPr>
            </w:pPr>
            <w:proofErr w:type="spellStart"/>
            <w:r>
              <w:rPr>
                <w:b/>
                <w:bCs/>
                <w:sz w:val="18"/>
                <w:szCs w:val="18"/>
              </w:rPr>
              <w:t>mixtus</w:t>
            </w:r>
            <w:proofErr w:type="spellEnd"/>
            <w:r>
              <w:rPr>
                <w:b/>
                <w:bCs/>
                <w:sz w:val="18"/>
                <w:szCs w:val="18"/>
              </w:rPr>
              <w:t xml:space="preserve"> </w:t>
            </w:r>
            <w:r>
              <w:rPr>
                <w:bCs/>
                <w:i/>
                <w:sz w:val="18"/>
                <w:szCs w:val="18"/>
              </w:rPr>
              <w:t xml:space="preserve">m. Abl. </w:t>
            </w:r>
            <w:r w:rsidR="00684B8C">
              <w:rPr>
                <w:bCs/>
                <w:i/>
                <w:sz w:val="18"/>
                <w:szCs w:val="18"/>
              </w:rPr>
              <w:t xml:space="preserve"> </w:t>
            </w:r>
            <w:r>
              <w:rPr>
                <w:bCs/>
                <w:sz w:val="18"/>
                <w:szCs w:val="18"/>
              </w:rPr>
              <w:t xml:space="preserve">gemischt mit                                                </w:t>
            </w:r>
          </w:p>
          <w:p w:rsidR="00901482" w:rsidRDefault="00901482" w:rsidP="00A95802">
            <w:pPr>
              <w:spacing w:before="60" w:after="0"/>
              <w:rPr>
                <w:sz w:val="18"/>
                <w:szCs w:val="18"/>
              </w:rPr>
            </w:pPr>
            <w:proofErr w:type="spellStart"/>
            <w:r>
              <w:rPr>
                <w:b/>
                <w:bCs/>
                <w:sz w:val="18"/>
                <w:szCs w:val="18"/>
              </w:rPr>
              <w:t>praecordia</w:t>
            </w:r>
            <w:proofErr w:type="spellEnd"/>
            <w:r w:rsidR="00684B8C">
              <w:rPr>
                <w:b/>
                <w:bCs/>
                <w:sz w:val="18"/>
                <w:szCs w:val="18"/>
              </w:rPr>
              <w:t xml:space="preserve"> </w:t>
            </w:r>
            <w:r>
              <w:rPr>
                <w:bCs/>
                <w:sz w:val="18"/>
                <w:szCs w:val="18"/>
              </w:rPr>
              <w:t xml:space="preserve">n. Pl.  </w:t>
            </w:r>
            <w:r w:rsidRPr="006314D7">
              <w:rPr>
                <w:sz w:val="18"/>
                <w:szCs w:val="18"/>
              </w:rPr>
              <w:t>Herz</w:t>
            </w:r>
          </w:p>
          <w:p w:rsidR="00684B8C" w:rsidRDefault="00901482" w:rsidP="00A95802">
            <w:pPr>
              <w:spacing w:before="60" w:after="0"/>
              <w:rPr>
                <w:sz w:val="18"/>
                <w:szCs w:val="18"/>
              </w:rPr>
            </w:pPr>
            <w:proofErr w:type="spellStart"/>
            <w:r w:rsidRPr="00272CCB">
              <w:rPr>
                <w:b/>
                <w:sz w:val="18"/>
                <w:szCs w:val="18"/>
              </w:rPr>
              <w:t>vincta</w:t>
            </w:r>
            <w:proofErr w:type="spellEnd"/>
            <w:r w:rsidRPr="00272CCB">
              <w:rPr>
                <w:b/>
                <w:sz w:val="18"/>
                <w:szCs w:val="18"/>
              </w:rPr>
              <w:t xml:space="preserve">   </w:t>
            </w:r>
            <w:r w:rsidR="00B959B3">
              <w:rPr>
                <w:i/>
                <w:sz w:val="18"/>
                <w:szCs w:val="18"/>
              </w:rPr>
              <w:t>bezogen auf:</w:t>
            </w:r>
            <w:r w:rsidRPr="00272CCB">
              <w:rPr>
                <w:i/>
                <w:sz w:val="18"/>
                <w:szCs w:val="18"/>
              </w:rPr>
              <w:t xml:space="preserve"> </w:t>
            </w:r>
            <w:proofErr w:type="spellStart"/>
            <w:r w:rsidRPr="00272CCB">
              <w:rPr>
                <w:sz w:val="18"/>
                <w:szCs w:val="18"/>
              </w:rPr>
              <w:t>praecordia</w:t>
            </w:r>
            <w:proofErr w:type="spellEnd"/>
            <w:r w:rsidRPr="00272CCB">
              <w:rPr>
                <w:sz w:val="18"/>
                <w:szCs w:val="18"/>
              </w:rPr>
              <w:t xml:space="preserve">          </w:t>
            </w:r>
          </w:p>
          <w:p w:rsidR="00684B8C" w:rsidRPr="003D0AA4" w:rsidRDefault="00901482" w:rsidP="00A95802">
            <w:pPr>
              <w:spacing w:before="60" w:after="0"/>
              <w:rPr>
                <w:sz w:val="18"/>
                <w:szCs w:val="18"/>
              </w:rPr>
            </w:pPr>
            <w:proofErr w:type="spellStart"/>
            <w:r w:rsidRPr="003D0AA4">
              <w:rPr>
                <w:b/>
                <w:sz w:val="18"/>
                <w:szCs w:val="18"/>
              </w:rPr>
              <w:t>tener</w:t>
            </w:r>
            <w:proofErr w:type="spellEnd"/>
            <w:r w:rsidRPr="003D0AA4">
              <w:rPr>
                <w:b/>
                <w:sz w:val="18"/>
                <w:szCs w:val="18"/>
              </w:rPr>
              <w:t xml:space="preserve">   </w:t>
            </w:r>
            <w:r w:rsidRPr="003D0AA4">
              <w:rPr>
                <w:sz w:val="18"/>
                <w:szCs w:val="18"/>
              </w:rPr>
              <w:t xml:space="preserve">zart, weich </w:t>
            </w:r>
          </w:p>
          <w:p w:rsidR="00684B8C" w:rsidRPr="00684B8C" w:rsidRDefault="00901482" w:rsidP="00A95802">
            <w:pPr>
              <w:spacing w:before="60" w:after="0"/>
              <w:rPr>
                <w:sz w:val="18"/>
                <w:szCs w:val="18"/>
                <w:lang w:val="en-GB"/>
              </w:rPr>
            </w:pPr>
            <w:proofErr w:type="spellStart"/>
            <w:r w:rsidRPr="00684B8C">
              <w:rPr>
                <w:b/>
                <w:sz w:val="18"/>
                <w:szCs w:val="18"/>
                <w:lang w:val="en-GB"/>
              </w:rPr>
              <w:t>Illo</w:t>
            </w:r>
            <w:proofErr w:type="spellEnd"/>
            <w:r w:rsidRPr="00684B8C">
              <w:rPr>
                <w:b/>
                <w:sz w:val="18"/>
                <w:szCs w:val="18"/>
                <w:lang w:val="en-GB"/>
              </w:rPr>
              <w:t>...</w:t>
            </w:r>
            <w:proofErr w:type="spellStart"/>
            <w:r w:rsidRPr="00684B8C">
              <w:rPr>
                <w:b/>
                <w:sz w:val="18"/>
                <w:szCs w:val="18"/>
                <w:lang w:val="en-GB"/>
              </w:rPr>
              <w:t>domum</w:t>
            </w:r>
            <w:proofErr w:type="spellEnd"/>
            <w:r w:rsidRPr="00684B8C">
              <w:rPr>
                <w:b/>
                <w:sz w:val="18"/>
                <w:szCs w:val="18"/>
                <w:lang w:val="en-GB"/>
              </w:rPr>
              <w:t xml:space="preserve">   </w:t>
            </w:r>
            <w:proofErr w:type="spellStart"/>
            <w:r w:rsidRPr="00684B8C">
              <w:rPr>
                <w:i/>
                <w:sz w:val="18"/>
                <w:szCs w:val="18"/>
                <w:lang w:val="en-GB"/>
              </w:rPr>
              <w:t>Ordne</w:t>
            </w:r>
            <w:proofErr w:type="spellEnd"/>
            <w:r w:rsidRPr="00684B8C">
              <w:rPr>
                <w:i/>
                <w:sz w:val="18"/>
                <w:szCs w:val="18"/>
                <w:lang w:val="en-GB"/>
              </w:rPr>
              <w:t xml:space="preserve">: </w:t>
            </w:r>
            <w:r w:rsidRPr="00684B8C">
              <w:rPr>
                <w:sz w:val="18"/>
                <w:szCs w:val="18"/>
                <w:lang w:val="en-GB"/>
              </w:rPr>
              <w:t xml:space="preserve">Non </w:t>
            </w:r>
            <w:proofErr w:type="spellStart"/>
            <w:r w:rsidRPr="00684B8C">
              <w:rPr>
                <w:sz w:val="18"/>
                <w:szCs w:val="18"/>
                <w:lang w:val="en-GB"/>
              </w:rPr>
              <w:t>quisquam</w:t>
            </w:r>
            <w:proofErr w:type="spellEnd"/>
            <w:r w:rsidRPr="00684B8C">
              <w:rPr>
                <w:sz w:val="18"/>
                <w:szCs w:val="18"/>
                <w:lang w:val="en-GB"/>
              </w:rPr>
              <w:t xml:space="preserve"> </w:t>
            </w:r>
            <w:proofErr w:type="spellStart"/>
            <w:r w:rsidRPr="00684B8C">
              <w:rPr>
                <w:sz w:val="18"/>
                <w:szCs w:val="18"/>
                <w:lang w:val="en-GB"/>
              </w:rPr>
              <w:t>iuvenis</w:t>
            </w:r>
            <w:proofErr w:type="spellEnd"/>
            <w:r w:rsidRPr="00684B8C">
              <w:rPr>
                <w:sz w:val="18"/>
                <w:szCs w:val="18"/>
                <w:lang w:val="en-GB"/>
              </w:rPr>
              <w:t xml:space="preserve">, </w:t>
            </w:r>
            <w:proofErr w:type="spellStart"/>
            <w:r w:rsidRPr="00684B8C">
              <w:rPr>
                <w:sz w:val="18"/>
                <w:szCs w:val="18"/>
                <w:lang w:val="en-GB"/>
              </w:rPr>
              <w:t>non virgo</w:t>
            </w:r>
            <w:proofErr w:type="spellEnd"/>
            <w:r w:rsidRPr="00684B8C">
              <w:rPr>
                <w:sz w:val="18"/>
                <w:szCs w:val="18"/>
                <w:lang w:val="en-GB"/>
              </w:rPr>
              <w:t xml:space="preserve">, </w:t>
            </w:r>
            <w:proofErr w:type="spellStart"/>
            <w:r w:rsidRPr="00684B8C">
              <w:rPr>
                <w:sz w:val="18"/>
                <w:szCs w:val="18"/>
                <w:lang w:val="en-GB"/>
              </w:rPr>
              <w:t>poterit</w:t>
            </w:r>
            <w:proofErr w:type="spellEnd"/>
            <w:r w:rsidRPr="00684B8C">
              <w:rPr>
                <w:sz w:val="18"/>
                <w:szCs w:val="18"/>
                <w:lang w:val="en-GB"/>
              </w:rPr>
              <w:t xml:space="preserve"> </w:t>
            </w:r>
            <w:proofErr w:type="spellStart"/>
            <w:r w:rsidRPr="00684B8C">
              <w:rPr>
                <w:sz w:val="18"/>
                <w:szCs w:val="18"/>
                <w:lang w:val="en-GB"/>
              </w:rPr>
              <w:t>lumina</w:t>
            </w:r>
            <w:proofErr w:type="spellEnd"/>
            <w:r w:rsidRPr="00684B8C">
              <w:rPr>
                <w:sz w:val="18"/>
                <w:szCs w:val="18"/>
                <w:lang w:val="en-GB"/>
              </w:rPr>
              <w:t xml:space="preserve"> sicca de </w:t>
            </w:r>
            <w:proofErr w:type="spellStart"/>
            <w:r w:rsidRPr="00684B8C">
              <w:rPr>
                <w:sz w:val="18"/>
                <w:szCs w:val="18"/>
                <w:lang w:val="en-GB"/>
              </w:rPr>
              <w:t>illo</w:t>
            </w:r>
            <w:proofErr w:type="spellEnd"/>
            <w:r w:rsidRPr="00684B8C">
              <w:rPr>
                <w:sz w:val="18"/>
                <w:szCs w:val="18"/>
                <w:lang w:val="en-GB"/>
              </w:rPr>
              <w:t xml:space="preserve"> </w:t>
            </w:r>
            <w:proofErr w:type="spellStart"/>
            <w:r w:rsidRPr="00684B8C">
              <w:rPr>
                <w:sz w:val="18"/>
                <w:szCs w:val="18"/>
                <w:lang w:val="en-GB"/>
              </w:rPr>
              <w:t>funere</w:t>
            </w:r>
            <w:proofErr w:type="spellEnd"/>
            <w:r w:rsidRPr="00684B8C">
              <w:rPr>
                <w:sz w:val="18"/>
                <w:szCs w:val="18"/>
                <w:lang w:val="en-GB"/>
              </w:rPr>
              <w:t xml:space="preserve"> </w:t>
            </w:r>
            <w:proofErr w:type="spellStart"/>
            <w:r w:rsidRPr="00684B8C">
              <w:rPr>
                <w:sz w:val="18"/>
                <w:szCs w:val="18"/>
                <w:lang w:val="en-GB"/>
              </w:rPr>
              <w:t>domum</w:t>
            </w:r>
            <w:proofErr w:type="spellEnd"/>
            <w:r w:rsidRPr="00684B8C">
              <w:rPr>
                <w:sz w:val="18"/>
                <w:szCs w:val="18"/>
                <w:lang w:val="en-GB"/>
              </w:rPr>
              <w:t xml:space="preserve"> </w:t>
            </w:r>
            <w:proofErr w:type="spellStart"/>
            <w:r w:rsidRPr="00684B8C">
              <w:rPr>
                <w:sz w:val="18"/>
                <w:szCs w:val="18"/>
                <w:lang w:val="en-GB"/>
              </w:rPr>
              <w:t>referre</w:t>
            </w:r>
            <w:proofErr w:type="spellEnd"/>
            <w:r w:rsidRPr="00684B8C">
              <w:rPr>
                <w:sz w:val="18"/>
                <w:szCs w:val="18"/>
                <w:lang w:val="en-GB"/>
              </w:rPr>
              <w:t xml:space="preserve"> </w:t>
            </w:r>
          </w:p>
          <w:p w:rsidR="00684B8C" w:rsidRDefault="00901482" w:rsidP="00A95802">
            <w:pPr>
              <w:spacing w:before="60" w:after="0"/>
              <w:rPr>
                <w:sz w:val="18"/>
                <w:szCs w:val="18"/>
              </w:rPr>
            </w:pPr>
            <w:proofErr w:type="spellStart"/>
            <w:r>
              <w:rPr>
                <w:b/>
                <w:sz w:val="18"/>
                <w:szCs w:val="18"/>
              </w:rPr>
              <w:t>funus</w:t>
            </w:r>
            <w:proofErr w:type="spellEnd"/>
            <w:r w:rsidR="00684B8C" w:rsidRPr="00684B8C">
              <w:rPr>
                <w:sz w:val="18"/>
                <w:szCs w:val="18"/>
              </w:rPr>
              <w:t xml:space="preserve">, </w:t>
            </w:r>
            <w:proofErr w:type="spellStart"/>
            <w:r w:rsidR="00684B8C" w:rsidRPr="00684B8C">
              <w:rPr>
                <w:sz w:val="18"/>
                <w:szCs w:val="18"/>
              </w:rPr>
              <w:t>funeris</w:t>
            </w:r>
            <w:proofErr w:type="spellEnd"/>
            <w:r w:rsidR="00684B8C" w:rsidRPr="00684B8C">
              <w:rPr>
                <w:sz w:val="18"/>
                <w:szCs w:val="18"/>
              </w:rPr>
              <w:t xml:space="preserve"> n.</w:t>
            </w:r>
            <w:r>
              <w:rPr>
                <w:b/>
                <w:sz w:val="18"/>
                <w:szCs w:val="18"/>
              </w:rPr>
              <w:t xml:space="preserve">  </w:t>
            </w:r>
            <w:r>
              <w:rPr>
                <w:sz w:val="18"/>
                <w:szCs w:val="18"/>
              </w:rPr>
              <w:t>Begräbnis</w:t>
            </w:r>
          </w:p>
          <w:p w:rsidR="00684B8C" w:rsidRDefault="00901482" w:rsidP="00A95802">
            <w:pPr>
              <w:spacing w:before="60" w:after="0"/>
              <w:rPr>
                <w:sz w:val="18"/>
                <w:szCs w:val="18"/>
              </w:rPr>
            </w:pPr>
            <w:proofErr w:type="spellStart"/>
            <w:r>
              <w:rPr>
                <w:b/>
                <w:sz w:val="18"/>
                <w:szCs w:val="18"/>
              </w:rPr>
              <w:t>lumina</w:t>
            </w:r>
            <w:proofErr w:type="spellEnd"/>
            <w:r>
              <w:rPr>
                <w:b/>
                <w:sz w:val="18"/>
                <w:szCs w:val="18"/>
              </w:rPr>
              <w:t xml:space="preserve">   </w:t>
            </w:r>
            <w:r w:rsidRPr="00454732">
              <w:rPr>
                <w:i/>
                <w:sz w:val="18"/>
                <w:szCs w:val="18"/>
              </w:rPr>
              <w:t>h</w:t>
            </w:r>
            <w:r w:rsidR="00454732" w:rsidRPr="00454732">
              <w:rPr>
                <w:i/>
                <w:sz w:val="18"/>
                <w:szCs w:val="18"/>
              </w:rPr>
              <w:t>ier</w:t>
            </w:r>
            <w:r>
              <w:rPr>
                <w:sz w:val="18"/>
                <w:szCs w:val="18"/>
              </w:rPr>
              <w:t xml:space="preserve">: Augen </w:t>
            </w:r>
          </w:p>
          <w:p w:rsidR="00901482" w:rsidRDefault="00901482" w:rsidP="00A95802">
            <w:pPr>
              <w:spacing w:before="60" w:after="0"/>
              <w:rPr>
                <w:sz w:val="18"/>
                <w:szCs w:val="18"/>
              </w:rPr>
            </w:pPr>
            <w:proofErr w:type="spellStart"/>
            <w:r w:rsidRPr="00FD733D">
              <w:rPr>
                <w:b/>
                <w:bCs/>
                <w:sz w:val="18"/>
                <w:szCs w:val="18"/>
              </w:rPr>
              <w:t>siccus</w:t>
            </w:r>
            <w:proofErr w:type="spellEnd"/>
            <w:r>
              <w:rPr>
                <w:b/>
                <w:sz w:val="18"/>
                <w:szCs w:val="18"/>
              </w:rPr>
              <w:t xml:space="preserve">   </w:t>
            </w:r>
            <w:r>
              <w:rPr>
                <w:bCs/>
                <w:sz w:val="18"/>
                <w:szCs w:val="18"/>
              </w:rPr>
              <w:t xml:space="preserve">trocken </w:t>
            </w:r>
          </w:p>
          <w:p w:rsidR="00901482" w:rsidRDefault="00684B8C" w:rsidP="00A95802">
            <w:pPr>
              <w:spacing w:before="60" w:after="0"/>
              <w:rPr>
                <w:sz w:val="18"/>
                <w:szCs w:val="18"/>
              </w:rPr>
            </w:pPr>
            <w:proofErr w:type="spellStart"/>
            <w:r>
              <w:rPr>
                <w:b/>
                <w:sz w:val="18"/>
                <w:szCs w:val="18"/>
              </w:rPr>
              <w:t>amores</w:t>
            </w:r>
            <w:proofErr w:type="spellEnd"/>
            <w:r>
              <w:rPr>
                <w:b/>
                <w:sz w:val="18"/>
                <w:szCs w:val="18"/>
              </w:rPr>
              <w:t xml:space="preserve"> </w:t>
            </w:r>
            <w:proofErr w:type="spellStart"/>
            <w:proofErr w:type="gramStart"/>
            <w:r>
              <w:rPr>
                <w:b/>
                <w:sz w:val="18"/>
                <w:szCs w:val="18"/>
              </w:rPr>
              <w:t>iungere</w:t>
            </w:r>
            <w:proofErr w:type="spellEnd"/>
            <w:r>
              <w:rPr>
                <w:b/>
                <w:sz w:val="18"/>
                <w:szCs w:val="18"/>
              </w:rPr>
              <w:t xml:space="preserve">  </w:t>
            </w:r>
            <w:r w:rsidRPr="00684B8C">
              <w:rPr>
                <w:sz w:val="18"/>
                <w:szCs w:val="18"/>
              </w:rPr>
              <w:t>in</w:t>
            </w:r>
            <w:proofErr w:type="gramEnd"/>
            <w:r w:rsidRPr="00684B8C">
              <w:rPr>
                <w:sz w:val="18"/>
                <w:szCs w:val="18"/>
              </w:rPr>
              <w:t xml:space="preserve"> Liebe verbinden</w:t>
            </w:r>
          </w:p>
          <w:p w:rsidR="00580913" w:rsidRDefault="00580913" w:rsidP="00A95802">
            <w:pPr>
              <w:spacing w:before="60" w:after="0"/>
              <w:rPr>
                <w:b/>
                <w:sz w:val="18"/>
                <w:szCs w:val="18"/>
              </w:rPr>
            </w:pPr>
          </w:p>
          <w:p w:rsidR="00901482" w:rsidRDefault="00901482" w:rsidP="00A95802">
            <w:pPr>
              <w:spacing w:before="60" w:after="0"/>
              <w:rPr>
                <w:sz w:val="18"/>
                <w:szCs w:val="18"/>
              </w:rPr>
            </w:pPr>
            <w:proofErr w:type="spellStart"/>
            <w:r>
              <w:rPr>
                <w:b/>
                <w:sz w:val="18"/>
                <w:szCs w:val="18"/>
              </w:rPr>
              <w:t>adoperta</w:t>
            </w:r>
            <w:proofErr w:type="spellEnd"/>
            <w:r>
              <w:rPr>
                <w:b/>
                <w:sz w:val="18"/>
                <w:szCs w:val="18"/>
              </w:rPr>
              <w:t xml:space="preserve"> </w:t>
            </w:r>
            <w:proofErr w:type="spellStart"/>
            <w:r>
              <w:rPr>
                <w:b/>
                <w:sz w:val="18"/>
                <w:szCs w:val="18"/>
              </w:rPr>
              <w:t>caput</w:t>
            </w:r>
            <w:proofErr w:type="spellEnd"/>
            <w:r>
              <w:rPr>
                <w:b/>
                <w:sz w:val="18"/>
                <w:szCs w:val="18"/>
              </w:rPr>
              <w:t xml:space="preserve">   </w:t>
            </w:r>
            <w:r>
              <w:rPr>
                <w:sz w:val="18"/>
                <w:szCs w:val="18"/>
              </w:rPr>
              <w:t>am Kopf verhüllt</w:t>
            </w:r>
          </w:p>
          <w:p w:rsidR="00684B8C" w:rsidRDefault="00901482" w:rsidP="00A95802">
            <w:pPr>
              <w:spacing w:before="60" w:after="0"/>
              <w:rPr>
                <w:sz w:val="18"/>
                <w:szCs w:val="18"/>
              </w:rPr>
            </w:pPr>
            <w:proofErr w:type="spellStart"/>
            <w:r w:rsidRPr="00A822CC">
              <w:rPr>
                <w:b/>
                <w:bCs/>
                <w:sz w:val="18"/>
                <w:szCs w:val="18"/>
              </w:rPr>
              <w:t>subrepere</w:t>
            </w:r>
            <w:proofErr w:type="spellEnd"/>
            <w:proofErr w:type="gramStart"/>
            <w:r>
              <w:rPr>
                <w:sz w:val="18"/>
                <w:szCs w:val="18"/>
              </w:rPr>
              <w:t xml:space="preserve">   (</w:t>
            </w:r>
            <w:proofErr w:type="gramEnd"/>
            <w:r>
              <w:rPr>
                <w:sz w:val="18"/>
                <w:szCs w:val="18"/>
              </w:rPr>
              <w:t xml:space="preserve">sich) heranschleichen    </w:t>
            </w:r>
          </w:p>
          <w:p w:rsidR="00901482" w:rsidRDefault="00901482" w:rsidP="00684B8C">
            <w:pPr>
              <w:spacing w:before="60" w:after="0"/>
              <w:ind w:right="-109"/>
              <w:rPr>
                <w:sz w:val="18"/>
                <w:szCs w:val="18"/>
              </w:rPr>
            </w:pPr>
            <w:proofErr w:type="spellStart"/>
            <w:r>
              <w:rPr>
                <w:b/>
                <w:sz w:val="18"/>
                <w:szCs w:val="18"/>
              </w:rPr>
              <w:t>decebit</w:t>
            </w:r>
            <w:proofErr w:type="spellEnd"/>
            <w:r>
              <w:rPr>
                <w:b/>
                <w:sz w:val="18"/>
                <w:szCs w:val="18"/>
              </w:rPr>
              <w:t xml:space="preserve">   </w:t>
            </w:r>
            <w:r>
              <w:rPr>
                <w:i/>
                <w:sz w:val="18"/>
                <w:szCs w:val="18"/>
              </w:rPr>
              <w:t>übers</w:t>
            </w:r>
            <w:r w:rsidR="00684B8C">
              <w:rPr>
                <w:i/>
                <w:sz w:val="18"/>
                <w:szCs w:val="18"/>
              </w:rPr>
              <w:t>etze</w:t>
            </w:r>
            <w:r>
              <w:rPr>
                <w:i/>
                <w:sz w:val="18"/>
                <w:szCs w:val="18"/>
              </w:rPr>
              <w:t xml:space="preserve"> </w:t>
            </w:r>
            <w:r>
              <w:rPr>
                <w:sz w:val="18"/>
                <w:szCs w:val="18"/>
              </w:rPr>
              <w:t xml:space="preserve">es wird sich gehören   </w:t>
            </w:r>
          </w:p>
          <w:p w:rsidR="00580913" w:rsidRDefault="00580913" w:rsidP="00A95802">
            <w:pPr>
              <w:spacing w:before="60" w:after="0"/>
              <w:rPr>
                <w:b/>
                <w:sz w:val="18"/>
                <w:szCs w:val="18"/>
              </w:rPr>
            </w:pPr>
          </w:p>
          <w:p w:rsidR="00684B8C" w:rsidRDefault="00901482" w:rsidP="00A95802">
            <w:pPr>
              <w:spacing w:before="60" w:after="0"/>
              <w:rPr>
                <w:sz w:val="18"/>
                <w:szCs w:val="18"/>
              </w:rPr>
            </w:pPr>
            <w:proofErr w:type="spellStart"/>
            <w:r>
              <w:rPr>
                <w:b/>
                <w:sz w:val="18"/>
                <w:szCs w:val="18"/>
              </w:rPr>
              <w:t>blanditias</w:t>
            </w:r>
            <w:proofErr w:type="spellEnd"/>
            <w:r>
              <w:rPr>
                <w:b/>
                <w:sz w:val="18"/>
                <w:szCs w:val="18"/>
              </w:rPr>
              <w:t xml:space="preserve"> </w:t>
            </w:r>
            <w:proofErr w:type="spellStart"/>
            <w:r>
              <w:rPr>
                <w:b/>
                <w:sz w:val="18"/>
                <w:szCs w:val="18"/>
              </w:rPr>
              <w:t>dicere</w:t>
            </w:r>
            <w:proofErr w:type="spellEnd"/>
            <w:r>
              <w:rPr>
                <w:b/>
                <w:sz w:val="18"/>
                <w:szCs w:val="18"/>
              </w:rPr>
              <w:t xml:space="preserve">   </w:t>
            </w:r>
            <w:r>
              <w:rPr>
                <w:sz w:val="18"/>
                <w:szCs w:val="18"/>
              </w:rPr>
              <w:t xml:space="preserve">schmeicheln          </w:t>
            </w:r>
          </w:p>
          <w:p w:rsidR="00901482" w:rsidRPr="00684B8C" w:rsidRDefault="00684B8C" w:rsidP="00A95802">
            <w:pPr>
              <w:spacing w:before="60" w:after="0"/>
              <w:rPr>
                <w:sz w:val="18"/>
                <w:szCs w:val="18"/>
              </w:rPr>
            </w:pPr>
            <w:proofErr w:type="spellStart"/>
            <w:r>
              <w:rPr>
                <w:b/>
                <w:sz w:val="18"/>
                <w:szCs w:val="18"/>
              </w:rPr>
              <w:t>cano</w:t>
            </w:r>
            <w:proofErr w:type="spellEnd"/>
            <w:r>
              <w:rPr>
                <w:b/>
                <w:sz w:val="18"/>
                <w:szCs w:val="18"/>
              </w:rPr>
              <w:t xml:space="preserve"> </w:t>
            </w:r>
            <w:proofErr w:type="spellStart"/>
            <w:proofErr w:type="gramStart"/>
            <w:r>
              <w:rPr>
                <w:b/>
                <w:sz w:val="18"/>
                <w:szCs w:val="18"/>
              </w:rPr>
              <w:t>capite</w:t>
            </w:r>
            <w:proofErr w:type="spellEnd"/>
            <w:r>
              <w:rPr>
                <w:b/>
                <w:sz w:val="18"/>
                <w:szCs w:val="18"/>
              </w:rPr>
              <w:t xml:space="preserve">  </w:t>
            </w:r>
            <w:r w:rsidRPr="00684B8C">
              <w:rPr>
                <w:i/>
                <w:sz w:val="18"/>
                <w:szCs w:val="18"/>
              </w:rPr>
              <w:t>übersetze</w:t>
            </w:r>
            <w:proofErr w:type="gramEnd"/>
            <w:r w:rsidRPr="00684B8C">
              <w:rPr>
                <w:sz w:val="18"/>
                <w:szCs w:val="18"/>
              </w:rPr>
              <w:t>: mit ergrautem Kopf</w:t>
            </w:r>
          </w:p>
          <w:p w:rsidR="003D0AA4" w:rsidRDefault="00901482" w:rsidP="00A95802">
            <w:pPr>
              <w:spacing w:before="60" w:after="0"/>
              <w:rPr>
                <w:bCs/>
                <w:sz w:val="18"/>
                <w:szCs w:val="18"/>
              </w:rPr>
            </w:pPr>
            <w:proofErr w:type="spellStart"/>
            <w:r>
              <w:rPr>
                <w:b/>
                <w:sz w:val="18"/>
                <w:szCs w:val="18"/>
              </w:rPr>
              <w:t>tractare</w:t>
            </w:r>
            <w:proofErr w:type="spellEnd"/>
            <w:r>
              <w:rPr>
                <w:b/>
                <w:sz w:val="18"/>
                <w:szCs w:val="18"/>
              </w:rPr>
              <w:t xml:space="preserve">   </w:t>
            </w:r>
            <w:r w:rsidRPr="00961286">
              <w:rPr>
                <w:bCs/>
                <w:sz w:val="18"/>
                <w:szCs w:val="18"/>
              </w:rPr>
              <w:t>unternehmen</w:t>
            </w:r>
            <w:r>
              <w:rPr>
                <w:bCs/>
                <w:sz w:val="18"/>
                <w:szCs w:val="18"/>
              </w:rPr>
              <w:t xml:space="preserve">, betreiben        </w:t>
            </w:r>
          </w:p>
          <w:p w:rsidR="00580913" w:rsidRDefault="00901482" w:rsidP="00A95802">
            <w:pPr>
              <w:spacing w:before="60" w:after="0"/>
              <w:rPr>
                <w:bCs/>
                <w:sz w:val="18"/>
                <w:szCs w:val="18"/>
              </w:rPr>
            </w:pPr>
            <w:proofErr w:type="spellStart"/>
            <w:r>
              <w:rPr>
                <w:b/>
                <w:bCs/>
                <w:sz w:val="18"/>
                <w:szCs w:val="18"/>
              </w:rPr>
              <w:t>postes</w:t>
            </w:r>
            <w:proofErr w:type="spellEnd"/>
            <w:r>
              <w:rPr>
                <w:b/>
                <w:bCs/>
                <w:sz w:val="18"/>
                <w:szCs w:val="18"/>
              </w:rPr>
              <w:t xml:space="preserve"> </w:t>
            </w:r>
            <w:r>
              <w:rPr>
                <w:bCs/>
                <w:sz w:val="18"/>
                <w:szCs w:val="18"/>
              </w:rPr>
              <w:t xml:space="preserve">(Akk.) Türpfosten                      </w:t>
            </w:r>
          </w:p>
          <w:p w:rsidR="00901482" w:rsidRDefault="00901482" w:rsidP="00A95802">
            <w:pPr>
              <w:spacing w:before="60" w:after="0"/>
              <w:rPr>
                <w:bCs/>
                <w:sz w:val="18"/>
                <w:szCs w:val="18"/>
              </w:rPr>
            </w:pPr>
            <w:proofErr w:type="spellStart"/>
            <w:r>
              <w:rPr>
                <w:b/>
                <w:bCs/>
                <w:sz w:val="18"/>
                <w:szCs w:val="18"/>
              </w:rPr>
              <w:t>rixas</w:t>
            </w:r>
            <w:proofErr w:type="spellEnd"/>
            <w:r>
              <w:rPr>
                <w:b/>
                <w:bCs/>
                <w:sz w:val="18"/>
                <w:szCs w:val="18"/>
              </w:rPr>
              <w:t xml:space="preserve"> </w:t>
            </w:r>
            <w:proofErr w:type="spellStart"/>
            <w:r>
              <w:rPr>
                <w:b/>
                <w:bCs/>
                <w:sz w:val="18"/>
                <w:szCs w:val="18"/>
              </w:rPr>
              <w:t>inserere</w:t>
            </w:r>
            <w:proofErr w:type="spellEnd"/>
            <w:r>
              <w:rPr>
                <w:b/>
                <w:bCs/>
                <w:sz w:val="18"/>
                <w:szCs w:val="18"/>
              </w:rPr>
              <w:t xml:space="preserve">    </w:t>
            </w:r>
            <w:r>
              <w:rPr>
                <w:bCs/>
                <w:sz w:val="18"/>
                <w:szCs w:val="18"/>
              </w:rPr>
              <w:t>Streit anzetteln</w:t>
            </w:r>
          </w:p>
          <w:p w:rsidR="00580913" w:rsidRDefault="00901482" w:rsidP="00A95802">
            <w:pPr>
              <w:spacing w:before="60" w:after="0"/>
              <w:rPr>
                <w:bCs/>
                <w:sz w:val="18"/>
                <w:szCs w:val="18"/>
              </w:rPr>
            </w:pPr>
            <w:r>
              <w:rPr>
                <w:bCs/>
                <w:sz w:val="18"/>
                <w:szCs w:val="18"/>
              </w:rPr>
              <w:t xml:space="preserve">                                                                  </w:t>
            </w:r>
            <w:proofErr w:type="spellStart"/>
            <w:r>
              <w:rPr>
                <w:b/>
                <w:bCs/>
                <w:sz w:val="18"/>
                <w:szCs w:val="18"/>
              </w:rPr>
              <w:t>signa</w:t>
            </w:r>
            <w:proofErr w:type="spellEnd"/>
            <w:r>
              <w:rPr>
                <w:b/>
                <w:bCs/>
                <w:sz w:val="18"/>
                <w:szCs w:val="18"/>
              </w:rPr>
              <w:t xml:space="preserve"> </w:t>
            </w:r>
            <w:proofErr w:type="spellStart"/>
            <w:r>
              <w:rPr>
                <w:b/>
                <w:bCs/>
                <w:sz w:val="18"/>
                <w:szCs w:val="18"/>
              </w:rPr>
              <w:t>tubaeque</w:t>
            </w:r>
            <w:proofErr w:type="spellEnd"/>
            <w:r>
              <w:rPr>
                <w:b/>
                <w:bCs/>
                <w:sz w:val="18"/>
                <w:szCs w:val="18"/>
              </w:rPr>
              <w:t xml:space="preserve"> </w:t>
            </w:r>
            <w:r>
              <w:rPr>
                <w:bCs/>
                <w:sz w:val="18"/>
                <w:szCs w:val="18"/>
              </w:rPr>
              <w:t>(</w:t>
            </w:r>
            <w:proofErr w:type="spellStart"/>
            <w:r>
              <w:rPr>
                <w:bCs/>
                <w:sz w:val="18"/>
                <w:szCs w:val="18"/>
              </w:rPr>
              <w:t>Vok</w:t>
            </w:r>
            <w:proofErr w:type="spellEnd"/>
            <w:r>
              <w:rPr>
                <w:bCs/>
                <w:sz w:val="18"/>
                <w:szCs w:val="18"/>
              </w:rPr>
              <w:t xml:space="preserve">.) Feldzeichen und Kriegstrompeten                                     </w:t>
            </w:r>
          </w:p>
          <w:p w:rsidR="00901482" w:rsidRDefault="00901482" w:rsidP="00580913">
            <w:pPr>
              <w:spacing w:before="120" w:after="0"/>
              <w:rPr>
                <w:bCs/>
                <w:sz w:val="18"/>
                <w:szCs w:val="18"/>
              </w:rPr>
            </w:pPr>
            <w:proofErr w:type="spellStart"/>
            <w:r>
              <w:rPr>
                <w:b/>
                <w:bCs/>
                <w:sz w:val="18"/>
                <w:szCs w:val="18"/>
              </w:rPr>
              <w:t>volnera</w:t>
            </w:r>
            <w:proofErr w:type="spellEnd"/>
            <w:r>
              <w:rPr>
                <w:b/>
                <w:bCs/>
                <w:sz w:val="18"/>
                <w:szCs w:val="18"/>
              </w:rPr>
              <w:t xml:space="preserve"> </w:t>
            </w:r>
            <w:r>
              <w:rPr>
                <w:bCs/>
                <w:sz w:val="18"/>
                <w:szCs w:val="18"/>
              </w:rPr>
              <w:t xml:space="preserve">= </w:t>
            </w:r>
            <w:proofErr w:type="spellStart"/>
            <w:r>
              <w:rPr>
                <w:bCs/>
                <w:sz w:val="18"/>
                <w:szCs w:val="18"/>
              </w:rPr>
              <w:t>vulnera</w:t>
            </w:r>
            <w:proofErr w:type="spellEnd"/>
          </w:p>
          <w:p w:rsidR="00580913" w:rsidRDefault="00580913" w:rsidP="00A95802">
            <w:pPr>
              <w:spacing w:before="60" w:after="0"/>
              <w:rPr>
                <w:b/>
                <w:sz w:val="18"/>
                <w:szCs w:val="18"/>
              </w:rPr>
            </w:pPr>
          </w:p>
          <w:p w:rsidR="00901482" w:rsidRDefault="00901482" w:rsidP="00A95802">
            <w:pPr>
              <w:spacing w:before="60" w:after="0"/>
              <w:rPr>
                <w:b/>
                <w:sz w:val="18"/>
                <w:szCs w:val="18"/>
              </w:rPr>
            </w:pPr>
            <w:proofErr w:type="spellStart"/>
            <w:r w:rsidRPr="0084615D">
              <w:rPr>
                <w:b/>
                <w:sz w:val="18"/>
                <w:szCs w:val="18"/>
              </w:rPr>
              <w:t>conposit</w:t>
            </w:r>
            <w:r>
              <w:rPr>
                <w:b/>
                <w:sz w:val="18"/>
                <w:szCs w:val="18"/>
              </w:rPr>
              <w:t>us</w:t>
            </w:r>
            <w:proofErr w:type="spellEnd"/>
            <w:r>
              <w:rPr>
                <w:b/>
                <w:sz w:val="18"/>
                <w:szCs w:val="18"/>
              </w:rPr>
              <w:t xml:space="preserve"> </w:t>
            </w:r>
            <w:proofErr w:type="spellStart"/>
            <w:r>
              <w:rPr>
                <w:b/>
                <w:sz w:val="18"/>
                <w:szCs w:val="18"/>
              </w:rPr>
              <w:t>acervus</w:t>
            </w:r>
            <w:proofErr w:type="spellEnd"/>
            <w:r>
              <w:rPr>
                <w:b/>
                <w:sz w:val="18"/>
                <w:szCs w:val="18"/>
              </w:rPr>
              <w:t xml:space="preserve">   </w:t>
            </w:r>
            <w:r>
              <w:rPr>
                <w:sz w:val="18"/>
                <w:szCs w:val="18"/>
              </w:rPr>
              <w:t>gesammelter Vorrat</w:t>
            </w:r>
            <w:r>
              <w:rPr>
                <w:b/>
                <w:sz w:val="18"/>
                <w:szCs w:val="18"/>
              </w:rPr>
              <w:t xml:space="preserve">   </w:t>
            </w:r>
          </w:p>
          <w:p w:rsidR="00EC6A84" w:rsidRDefault="00901482" w:rsidP="00010C24">
            <w:pPr>
              <w:spacing w:before="60" w:after="0"/>
              <w:ind w:right="-171"/>
              <w:rPr>
                <w:sz w:val="18"/>
                <w:szCs w:val="18"/>
              </w:rPr>
            </w:pPr>
            <w:proofErr w:type="spellStart"/>
            <w:r>
              <w:rPr>
                <w:b/>
                <w:sz w:val="18"/>
                <w:szCs w:val="18"/>
              </w:rPr>
              <w:t>despicere</w:t>
            </w:r>
            <w:proofErr w:type="spellEnd"/>
            <w:r>
              <w:rPr>
                <w:b/>
                <w:sz w:val="18"/>
                <w:szCs w:val="18"/>
              </w:rPr>
              <w:t xml:space="preserve">   </w:t>
            </w:r>
            <w:r w:rsidR="00EC6A84">
              <w:rPr>
                <w:sz w:val="18"/>
                <w:szCs w:val="18"/>
              </w:rPr>
              <w:t>missachten</w:t>
            </w:r>
            <w:r w:rsidR="00010C24">
              <w:rPr>
                <w:sz w:val="18"/>
                <w:szCs w:val="18"/>
              </w:rPr>
              <w:t>, geringschätzen</w:t>
            </w:r>
          </w:p>
          <w:p w:rsidR="00901482" w:rsidRPr="00EC6A84" w:rsidRDefault="00901482" w:rsidP="00EC6A84">
            <w:pPr>
              <w:spacing w:before="60" w:after="0"/>
              <w:rPr>
                <w:sz w:val="18"/>
                <w:szCs w:val="18"/>
              </w:rPr>
            </w:pPr>
            <w:proofErr w:type="spellStart"/>
            <w:r>
              <w:rPr>
                <w:b/>
                <w:sz w:val="18"/>
                <w:szCs w:val="18"/>
              </w:rPr>
              <w:t>dites</w:t>
            </w:r>
            <w:proofErr w:type="spellEnd"/>
            <w:r>
              <w:rPr>
                <w:b/>
                <w:sz w:val="18"/>
                <w:szCs w:val="18"/>
              </w:rPr>
              <w:t xml:space="preserve"> </w:t>
            </w:r>
            <w:r>
              <w:rPr>
                <w:sz w:val="18"/>
                <w:szCs w:val="18"/>
              </w:rPr>
              <w:t xml:space="preserve">= </w:t>
            </w:r>
            <w:proofErr w:type="spellStart"/>
            <w:r>
              <w:rPr>
                <w:sz w:val="18"/>
                <w:szCs w:val="18"/>
              </w:rPr>
              <w:t>divites</w:t>
            </w:r>
            <w:proofErr w:type="spellEnd"/>
            <w:r>
              <w:rPr>
                <w:sz w:val="18"/>
                <w:szCs w:val="18"/>
              </w:rPr>
              <w:t xml:space="preserve"> (</w:t>
            </w:r>
            <w:proofErr w:type="spellStart"/>
            <w:r>
              <w:rPr>
                <w:sz w:val="18"/>
                <w:szCs w:val="18"/>
              </w:rPr>
              <w:t>homines</w:t>
            </w:r>
            <w:proofErr w:type="spellEnd"/>
            <w:r>
              <w:rPr>
                <w:sz w:val="18"/>
                <w:szCs w:val="18"/>
              </w:rPr>
              <w:t>)</w:t>
            </w:r>
          </w:p>
        </w:tc>
      </w:tr>
    </w:tbl>
    <w:p w:rsidR="00901482" w:rsidRPr="00EE7CB9" w:rsidRDefault="00901482" w:rsidP="0010703D"/>
    <w:p w:rsidR="00010C24" w:rsidRPr="002D2725" w:rsidRDefault="00010C24" w:rsidP="00010C24">
      <w:pPr>
        <w:spacing w:after="100"/>
        <w:ind w:right="2552"/>
        <w:rPr>
          <w:b/>
        </w:rPr>
      </w:pPr>
      <w:r>
        <w:rPr>
          <w:b/>
        </w:rPr>
        <w:t>W</w:t>
      </w:r>
      <w:r w:rsidRPr="002D2725">
        <w:rPr>
          <w:b/>
        </w:rPr>
        <w:t xml:space="preserve">eiterführende Aufgaben </w:t>
      </w:r>
      <w:r w:rsidRPr="002D2725">
        <w:rPr>
          <w:b/>
        </w:rPr>
        <w:sym w:font="Wingdings" w:char="F03F"/>
      </w:r>
    </w:p>
    <w:p w:rsidR="00010C24" w:rsidRDefault="00010C24" w:rsidP="00010C24">
      <w:pPr>
        <w:pStyle w:val="Listenabsatz"/>
        <w:numPr>
          <w:ilvl w:val="0"/>
          <w:numId w:val="7"/>
        </w:numPr>
        <w:spacing w:after="100"/>
        <w:ind w:right="-1"/>
      </w:pPr>
      <w:r>
        <w:t xml:space="preserve">Gliedern Sie den lat. Text in Abschnitte und wählen Sie geeignete Überschriften. </w:t>
      </w:r>
    </w:p>
    <w:p w:rsidR="00010C24" w:rsidRDefault="00010C24" w:rsidP="00010C24">
      <w:pPr>
        <w:pStyle w:val="Listenabsatz"/>
        <w:numPr>
          <w:ilvl w:val="0"/>
          <w:numId w:val="7"/>
        </w:numPr>
        <w:spacing w:after="100"/>
        <w:ind w:right="-1"/>
      </w:pPr>
      <w:r>
        <w:t>Arbeiten Sie heraus</w:t>
      </w:r>
      <w:r w:rsidRPr="00846367">
        <w:t xml:space="preserve">, </w:t>
      </w:r>
      <w:r>
        <w:rPr>
          <w:b/>
        </w:rPr>
        <w:t xml:space="preserve">a) </w:t>
      </w:r>
      <w:r w:rsidRPr="00846367">
        <w:t xml:space="preserve">wie Tibull sich ein glückliches Leben vorstellt und </w:t>
      </w:r>
      <w:r>
        <w:rPr>
          <w:b/>
        </w:rPr>
        <w:t xml:space="preserve">b) </w:t>
      </w:r>
      <w:r w:rsidRPr="00846367">
        <w:t xml:space="preserve">welche </w:t>
      </w:r>
      <w:r>
        <w:t>Bedeutung</w:t>
      </w:r>
      <w:r w:rsidRPr="00846367">
        <w:t xml:space="preserve"> die Liebe </w:t>
      </w:r>
      <w:r>
        <w:t>für ihn hat</w:t>
      </w:r>
      <w:r w:rsidRPr="00846367">
        <w:t>.</w:t>
      </w:r>
    </w:p>
    <w:p w:rsidR="00010C24" w:rsidRPr="00846367" w:rsidRDefault="00010C24" w:rsidP="00010C24">
      <w:pPr>
        <w:pStyle w:val="Listenabsatz"/>
        <w:numPr>
          <w:ilvl w:val="0"/>
          <w:numId w:val="7"/>
        </w:numPr>
        <w:spacing w:after="100"/>
        <w:ind w:right="-1"/>
      </w:pPr>
      <w:r w:rsidRPr="00846367">
        <w:t xml:space="preserve">In der Beschreibung zu einem Podcast steht: </w:t>
      </w:r>
      <w:r>
        <w:rPr>
          <w:bCs/>
          <w:i/>
          <w:iCs/>
        </w:rPr>
        <w:t>„</w:t>
      </w:r>
      <w:r w:rsidRPr="00846367">
        <w:rPr>
          <w:i/>
          <w:iCs/>
        </w:rPr>
        <w:t xml:space="preserve">Bescheidenheit ist eine der vielen Tugenden, eine der vielen Eigenschaften, die mit Liebe in Beziehung stehen. Liebe hat verschiedenste Facetten, Bescheidenheit gehört sicherlich auch dazu. Kultiviere die Tugend, die geistige Eigenschaft Bescheidenheit </w:t>
      </w:r>
      <w:r w:rsidR="009F4514">
        <w:rPr>
          <w:i/>
          <w:iCs/>
        </w:rPr>
        <w:t>–</w:t>
      </w:r>
      <w:r w:rsidRPr="00846367">
        <w:rPr>
          <w:i/>
          <w:iCs/>
        </w:rPr>
        <w:t xml:space="preserve"> so wirst du auch mehr Liebe geben und erfahren können.</w:t>
      </w:r>
      <w:r>
        <w:rPr>
          <w:i/>
          <w:iCs/>
        </w:rPr>
        <w:t>“</w:t>
      </w:r>
      <w:r w:rsidR="00723AB4">
        <w:rPr>
          <w:rStyle w:val="Funotenzeichen"/>
          <w:i/>
          <w:iCs/>
        </w:rPr>
        <w:footnoteReference w:id="1"/>
      </w:r>
      <w:r w:rsidRPr="00846367">
        <w:t xml:space="preserve">  </w:t>
      </w:r>
    </w:p>
    <w:p w:rsidR="00901482" w:rsidRPr="00723AB4" w:rsidRDefault="00010C24" w:rsidP="00723AB4">
      <w:pPr>
        <w:pStyle w:val="Listenabsatz"/>
        <w:spacing w:after="100"/>
        <w:ind w:left="360" w:right="-1"/>
      </w:pPr>
      <w:r>
        <w:t xml:space="preserve">Setzen Sie diese Aussagen in Beziehung zum vorliegenden Gedicht. </w:t>
      </w:r>
    </w:p>
    <w:sectPr w:rsidR="00901482" w:rsidRPr="00723AB4" w:rsidSect="00723AB4">
      <w:pgSz w:w="11906" w:h="16838"/>
      <w:pgMar w:top="709" w:right="1134" w:bottom="45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290C" w:rsidRDefault="00DB290C" w:rsidP="00723AB4">
      <w:pPr>
        <w:spacing w:after="0" w:line="240" w:lineRule="auto"/>
      </w:pPr>
      <w:r>
        <w:separator/>
      </w:r>
    </w:p>
  </w:endnote>
  <w:endnote w:type="continuationSeparator" w:id="0">
    <w:p w:rsidR="00DB290C" w:rsidRDefault="00DB290C" w:rsidP="00723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290C" w:rsidRDefault="00DB290C" w:rsidP="00723AB4">
      <w:pPr>
        <w:spacing w:after="0" w:line="240" w:lineRule="auto"/>
      </w:pPr>
      <w:r>
        <w:separator/>
      </w:r>
    </w:p>
  </w:footnote>
  <w:footnote w:type="continuationSeparator" w:id="0">
    <w:p w:rsidR="00DB290C" w:rsidRDefault="00DB290C" w:rsidP="00723AB4">
      <w:pPr>
        <w:spacing w:after="0" w:line="240" w:lineRule="auto"/>
      </w:pPr>
      <w:r>
        <w:continuationSeparator/>
      </w:r>
    </w:p>
  </w:footnote>
  <w:footnote w:id="1">
    <w:p w:rsidR="00723AB4" w:rsidRDefault="00723AB4">
      <w:pPr>
        <w:pStyle w:val="Funotentext"/>
      </w:pPr>
      <w:r>
        <w:rPr>
          <w:rStyle w:val="Funotenzeichen"/>
        </w:rPr>
        <w:footnoteRef/>
      </w:r>
      <w:r>
        <w:t xml:space="preserve"> </w:t>
      </w:r>
      <w:r w:rsidRPr="00323F96">
        <w:rPr>
          <w:bCs/>
          <w:sz w:val="16"/>
          <w:szCs w:val="16"/>
        </w:rPr>
        <w:t xml:space="preserve">Quelle: </w:t>
      </w:r>
      <w:hyperlink r:id="rId1" w:history="1">
        <w:r w:rsidRPr="00D6789B">
          <w:rPr>
            <w:rStyle w:val="Hyperlink"/>
            <w:bCs/>
            <w:sz w:val="16"/>
            <w:szCs w:val="16"/>
          </w:rPr>
          <w:t>https://www.podcast.de/episode/652416947/112-bescheidenheit-liebe-podcast</w:t>
        </w:r>
      </w:hyperlink>
      <w:r>
        <w:rPr>
          <w:bCs/>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29A486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5A23DD9"/>
    <w:multiLevelType w:val="hybridMultilevel"/>
    <w:tmpl w:val="01125F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DC6B08"/>
    <w:multiLevelType w:val="hybridMultilevel"/>
    <w:tmpl w:val="B21417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AB05F0F"/>
    <w:multiLevelType w:val="hybridMultilevel"/>
    <w:tmpl w:val="2CDC70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32A3537"/>
    <w:multiLevelType w:val="hybridMultilevel"/>
    <w:tmpl w:val="9C3E995C"/>
    <w:lvl w:ilvl="0" w:tplc="CB0ADCF4">
      <w:start w:val="1"/>
      <w:numFmt w:val="decimal"/>
      <w:lvlText w:val="%1."/>
      <w:lvlJc w:val="left"/>
      <w:pPr>
        <w:ind w:left="360" w:hanging="360"/>
      </w:pPr>
      <w:rPr>
        <w:rFonts w:cs="Times New Roman" w:hint="default"/>
        <w:b/>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4"/>
  </w:num>
  <w:num w:numId="8">
    <w:abstractNumId w:val="0"/>
  </w:num>
  <w:num w:numId="9">
    <w:abstractNumId w:val="3"/>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703D"/>
    <w:rsid w:val="00010C24"/>
    <w:rsid w:val="000202B1"/>
    <w:rsid w:val="00020D28"/>
    <w:rsid w:val="00024443"/>
    <w:rsid w:val="00055E36"/>
    <w:rsid w:val="00083E6B"/>
    <w:rsid w:val="000B7356"/>
    <w:rsid w:val="000E06A4"/>
    <w:rsid w:val="00100D86"/>
    <w:rsid w:val="0010703D"/>
    <w:rsid w:val="00120FE0"/>
    <w:rsid w:val="001800C9"/>
    <w:rsid w:val="001961D9"/>
    <w:rsid w:val="001F144E"/>
    <w:rsid w:val="0020086D"/>
    <w:rsid w:val="002018EF"/>
    <w:rsid w:val="00263CB4"/>
    <w:rsid w:val="00272CCB"/>
    <w:rsid w:val="00286CFA"/>
    <w:rsid w:val="00295808"/>
    <w:rsid w:val="002A0848"/>
    <w:rsid w:val="002C4439"/>
    <w:rsid w:val="002D2725"/>
    <w:rsid w:val="002D6A88"/>
    <w:rsid w:val="00324FAD"/>
    <w:rsid w:val="003557E9"/>
    <w:rsid w:val="00373793"/>
    <w:rsid w:val="003742E8"/>
    <w:rsid w:val="003B54D2"/>
    <w:rsid w:val="003C12D6"/>
    <w:rsid w:val="003D0AA4"/>
    <w:rsid w:val="003E26BA"/>
    <w:rsid w:val="004015E0"/>
    <w:rsid w:val="00404056"/>
    <w:rsid w:val="004159C2"/>
    <w:rsid w:val="00442C18"/>
    <w:rsid w:val="00454732"/>
    <w:rsid w:val="00456639"/>
    <w:rsid w:val="00470251"/>
    <w:rsid w:val="0048336A"/>
    <w:rsid w:val="004B5B2E"/>
    <w:rsid w:val="004D5DD6"/>
    <w:rsid w:val="004E1903"/>
    <w:rsid w:val="00521915"/>
    <w:rsid w:val="00557520"/>
    <w:rsid w:val="00574DAF"/>
    <w:rsid w:val="00576245"/>
    <w:rsid w:val="00580913"/>
    <w:rsid w:val="00583865"/>
    <w:rsid w:val="005A4BD5"/>
    <w:rsid w:val="005C674D"/>
    <w:rsid w:val="005F621E"/>
    <w:rsid w:val="006314D7"/>
    <w:rsid w:val="00653BA1"/>
    <w:rsid w:val="00664778"/>
    <w:rsid w:val="006671B5"/>
    <w:rsid w:val="00684B8C"/>
    <w:rsid w:val="00685D0E"/>
    <w:rsid w:val="006F7446"/>
    <w:rsid w:val="007152FF"/>
    <w:rsid w:val="00723AB4"/>
    <w:rsid w:val="00785A25"/>
    <w:rsid w:val="007C4E2A"/>
    <w:rsid w:val="007D3772"/>
    <w:rsid w:val="0080644B"/>
    <w:rsid w:val="008077FC"/>
    <w:rsid w:val="00810B7F"/>
    <w:rsid w:val="00823ED5"/>
    <w:rsid w:val="008333C4"/>
    <w:rsid w:val="008336B5"/>
    <w:rsid w:val="0084615D"/>
    <w:rsid w:val="00871164"/>
    <w:rsid w:val="0087446F"/>
    <w:rsid w:val="008850D5"/>
    <w:rsid w:val="00890C87"/>
    <w:rsid w:val="008C05BD"/>
    <w:rsid w:val="008C7409"/>
    <w:rsid w:val="008E233A"/>
    <w:rsid w:val="008F35AA"/>
    <w:rsid w:val="00901482"/>
    <w:rsid w:val="00907663"/>
    <w:rsid w:val="00920B78"/>
    <w:rsid w:val="009416E6"/>
    <w:rsid w:val="00961286"/>
    <w:rsid w:val="009662BA"/>
    <w:rsid w:val="009758C0"/>
    <w:rsid w:val="009B5915"/>
    <w:rsid w:val="009F4514"/>
    <w:rsid w:val="009F57D5"/>
    <w:rsid w:val="009F66C9"/>
    <w:rsid w:val="00A62037"/>
    <w:rsid w:val="00A822CC"/>
    <w:rsid w:val="00A946AB"/>
    <w:rsid w:val="00A95802"/>
    <w:rsid w:val="00AB089A"/>
    <w:rsid w:val="00AB41D4"/>
    <w:rsid w:val="00AE056B"/>
    <w:rsid w:val="00AF6BE7"/>
    <w:rsid w:val="00AF7479"/>
    <w:rsid w:val="00B63500"/>
    <w:rsid w:val="00B959B3"/>
    <w:rsid w:val="00BA0F97"/>
    <w:rsid w:val="00BA4DDF"/>
    <w:rsid w:val="00BB0D53"/>
    <w:rsid w:val="00BB16DB"/>
    <w:rsid w:val="00BC7B58"/>
    <w:rsid w:val="00BD4D42"/>
    <w:rsid w:val="00BE5678"/>
    <w:rsid w:val="00BF10A1"/>
    <w:rsid w:val="00C72C8B"/>
    <w:rsid w:val="00CB3751"/>
    <w:rsid w:val="00CE2C84"/>
    <w:rsid w:val="00CF0641"/>
    <w:rsid w:val="00CF79BB"/>
    <w:rsid w:val="00D008A1"/>
    <w:rsid w:val="00D076C4"/>
    <w:rsid w:val="00D61CFD"/>
    <w:rsid w:val="00DA3C72"/>
    <w:rsid w:val="00DB290C"/>
    <w:rsid w:val="00DB2F7B"/>
    <w:rsid w:val="00DE05F8"/>
    <w:rsid w:val="00DF1407"/>
    <w:rsid w:val="00E0456A"/>
    <w:rsid w:val="00E42544"/>
    <w:rsid w:val="00E46353"/>
    <w:rsid w:val="00E74033"/>
    <w:rsid w:val="00EC6A84"/>
    <w:rsid w:val="00EE7CB9"/>
    <w:rsid w:val="00F345BB"/>
    <w:rsid w:val="00F520E3"/>
    <w:rsid w:val="00F80AD1"/>
    <w:rsid w:val="00F9704F"/>
    <w:rsid w:val="00FD733D"/>
    <w:rsid w:val="00FE592B"/>
    <w:rsid w:val="00FF50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E72B0E"/>
  <w15:docId w15:val="{0F383B6A-0772-4FD7-A381-FC77D204B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0703D"/>
    <w:pPr>
      <w:spacing w:after="200" w:line="276" w:lineRule="auto"/>
    </w:pPr>
    <w:rPr>
      <w:rFonts w:cs="Arial"/>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uiPriority w:val="99"/>
    <w:rsid w:val="00286CFA"/>
    <w:rPr>
      <w:rFonts w:ascii="Arial" w:hAnsi="Arial" w:cs="Times New Roman"/>
      <w:sz w:val="20"/>
    </w:rPr>
  </w:style>
  <w:style w:type="table" w:styleId="Tabellenraster">
    <w:name w:val="Table Grid"/>
    <w:basedOn w:val="NormaleTabelle"/>
    <w:uiPriority w:val="99"/>
    <w:rsid w:val="0010703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99"/>
    <w:qFormat/>
    <w:rsid w:val="0010703D"/>
    <w:pPr>
      <w:ind w:left="720"/>
    </w:pPr>
  </w:style>
  <w:style w:type="paragraph" w:styleId="Kopfzeile">
    <w:name w:val="header"/>
    <w:basedOn w:val="Standard"/>
    <w:link w:val="KopfzeileZchn"/>
    <w:uiPriority w:val="99"/>
    <w:rsid w:val="0010703D"/>
    <w:pPr>
      <w:tabs>
        <w:tab w:val="center" w:pos="4536"/>
        <w:tab w:val="right" w:pos="9072"/>
      </w:tabs>
      <w:spacing w:after="0" w:line="240" w:lineRule="auto"/>
    </w:pPr>
    <w:rPr>
      <w:sz w:val="24"/>
      <w:szCs w:val="24"/>
    </w:rPr>
  </w:style>
  <w:style w:type="character" w:customStyle="1" w:styleId="KopfzeileZchn">
    <w:name w:val="Kopfzeile Zchn"/>
    <w:link w:val="Kopfzeile"/>
    <w:uiPriority w:val="99"/>
    <w:rsid w:val="0010703D"/>
    <w:rPr>
      <w:rFonts w:cs="Arial"/>
      <w:sz w:val="24"/>
      <w:szCs w:val="24"/>
    </w:rPr>
  </w:style>
  <w:style w:type="paragraph" w:styleId="Aufzhlungszeichen">
    <w:name w:val="List Bullet"/>
    <w:basedOn w:val="Standard"/>
    <w:autoRedefine/>
    <w:uiPriority w:val="99"/>
    <w:rsid w:val="000E06A4"/>
    <w:pPr>
      <w:numPr>
        <w:numId w:val="3"/>
      </w:numPr>
    </w:pPr>
  </w:style>
  <w:style w:type="paragraph" w:styleId="Funotentext">
    <w:name w:val="footnote text"/>
    <w:basedOn w:val="Standard"/>
    <w:link w:val="FunotentextZchn"/>
    <w:uiPriority w:val="99"/>
    <w:semiHidden/>
    <w:unhideWhenUsed/>
    <w:rsid w:val="00723AB4"/>
    <w:rPr>
      <w:sz w:val="20"/>
      <w:szCs w:val="20"/>
    </w:rPr>
  </w:style>
  <w:style w:type="character" w:customStyle="1" w:styleId="FunotentextZchn">
    <w:name w:val="Fußnotentext Zchn"/>
    <w:link w:val="Funotentext"/>
    <w:uiPriority w:val="99"/>
    <w:semiHidden/>
    <w:rsid w:val="00723AB4"/>
    <w:rPr>
      <w:rFonts w:cs="Arial"/>
      <w:lang w:val="de-DE" w:eastAsia="en-US"/>
    </w:rPr>
  </w:style>
  <w:style w:type="character" w:styleId="Funotenzeichen">
    <w:name w:val="footnote reference"/>
    <w:uiPriority w:val="99"/>
    <w:semiHidden/>
    <w:unhideWhenUsed/>
    <w:rsid w:val="00723AB4"/>
    <w:rPr>
      <w:vertAlign w:val="superscript"/>
    </w:rPr>
  </w:style>
  <w:style w:type="character" w:styleId="Hyperlink">
    <w:name w:val="Hyperlink"/>
    <w:uiPriority w:val="99"/>
    <w:unhideWhenUsed/>
    <w:rsid w:val="00723AB4"/>
    <w:rPr>
      <w:color w:val="0000FF"/>
      <w:u w:val="single"/>
    </w:rPr>
  </w:style>
  <w:style w:type="character" w:styleId="NichtaufgelsteErwhnung">
    <w:name w:val="Unresolved Mention"/>
    <w:uiPriority w:val="99"/>
    <w:semiHidden/>
    <w:unhideWhenUsed/>
    <w:rsid w:val="00723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5711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podcast.de/episode/652416947/112-bescheidenheit-liebe-podca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2ADA4-3FB2-414E-ACA4-2B2135FC6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782</Words>
  <Characters>4461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Thorben</dc:creator>
  <cp:keywords/>
  <dc:description/>
  <cp:lastModifiedBy>tbeis</cp:lastModifiedBy>
  <cp:revision>51</cp:revision>
  <dcterms:created xsi:type="dcterms:W3CDTF">2022-05-16T19:04:00Z</dcterms:created>
  <dcterms:modified xsi:type="dcterms:W3CDTF">2025-03-13T19:15:00Z</dcterms:modified>
</cp:coreProperties>
</file>